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65C08" w14:textId="77777777" w:rsidR="00B03DA6" w:rsidRPr="006C617C" w:rsidRDefault="00B03DA6" w:rsidP="007D7217">
      <w:pPr>
        <w:rPr>
          <w:rFonts w:ascii="Times New Roman" w:hAnsi="Times New Roman" w:cs="Times New Roman"/>
          <w:sz w:val="24"/>
          <w:szCs w:val="24"/>
        </w:rPr>
      </w:pPr>
    </w:p>
    <w:p w14:paraId="6D765C09" w14:textId="77777777" w:rsidR="00B77474" w:rsidRPr="00B77474" w:rsidRDefault="00B77474" w:rsidP="00B77474">
      <w:pPr>
        <w:spacing w:after="0" w:line="240" w:lineRule="auto"/>
        <w:jc w:val="center"/>
        <w:rPr>
          <w:rFonts w:ascii="Times New Roman" w:hAnsi="Times New Roman" w:cs="Times New Roman"/>
          <w:sz w:val="44"/>
          <w:szCs w:val="44"/>
        </w:rPr>
      </w:pPr>
      <w:r w:rsidRPr="00B77474">
        <w:rPr>
          <w:rFonts w:ascii="Times New Roman" w:hAnsi="Times New Roman" w:cs="Times New Roman"/>
          <w:b/>
          <w:sz w:val="44"/>
          <w:szCs w:val="44"/>
        </w:rPr>
        <w:t xml:space="preserve">Temecula Valley Neurosurgery </w:t>
      </w:r>
    </w:p>
    <w:p w14:paraId="6D765C0A" w14:textId="77777777" w:rsidR="00276A62" w:rsidRPr="006C617C" w:rsidRDefault="00276A62" w:rsidP="00B2502C">
      <w:pPr>
        <w:spacing w:after="0" w:line="240" w:lineRule="auto"/>
        <w:jc w:val="center"/>
        <w:rPr>
          <w:rFonts w:ascii="Times New Roman" w:hAnsi="Times New Roman" w:cs="Times New Roman"/>
          <w:b/>
          <w:sz w:val="24"/>
          <w:szCs w:val="24"/>
        </w:rPr>
      </w:pPr>
    </w:p>
    <w:p w14:paraId="6D765C0B" w14:textId="77777777" w:rsidR="00835C0E" w:rsidRPr="005804CF" w:rsidRDefault="00635E0C" w:rsidP="00B2502C">
      <w:pPr>
        <w:spacing w:after="0" w:line="240" w:lineRule="auto"/>
        <w:jc w:val="center"/>
        <w:rPr>
          <w:rFonts w:ascii="Times New Roman" w:hAnsi="Times New Roman" w:cs="Times New Roman"/>
          <w:b/>
          <w:sz w:val="28"/>
          <w:szCs w:val="28"/>
        </w:rPr>
      </w:pPr>
      <w:r w:rsidRPr="005804CF">
        <w:rPr>
          <w:rFonts w:ascii="Times New Roman" w:hAnsi="Times New Roman" w:cs="Times New Roman"/>
          <w:b/>
          <w:sz w:val="28"/>
          <w:szCs w:val="28"/>
        </w:rPr>
        <w:t>NOTICE OF PRIVACY PRACTICES</w:t>
      </w:r>
    </w:p>
    <w:p w14:paraId="6D765C0C" w14:textId="21DC0823" w:rsidR="00835C0E" w:rsidRPr="006C617C" w:rsidRDefault="00635E0C" w:rsidP="005804C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6C617C">
        <w:rPr>
          <w:rFonts w:ascii="Times New Roman" w:hAnsi="Times New Roman" w:cs="Times New Roman"/>
          <w:b/>
          <w:sz w:val="24"/>
          <w:szCs w:val="24"/>
        </w:rPr>
        <w:t>THIS NOTICE DESCRIBES HOW MEDICAL INFORMATION ABOUT YOU MAY BE USED OR DISCLOSED AND HOW YOU CAN GET ACCESS TO THIS INFORMATION. PLEASE REVIEW IT CAREFULLY.</w:t>
      </w:r>
    </w:p>
    <w:p w14:paraId="6D765C0E" w14:textId="77777777" w:rsidR="00040A25" w:rsidRPr="006C617C" w:rsidRDefault="00040A25" w:rsidP="00B2502C">
      <w:pPr>
        <w:spacing w:after="0" w:line="240" w:lineRule="auto"/>
        <w:rPr>
          <w:rFonts w:ascii="Times New Roman" w:hAnsi="Times New Roman" w:cs="Times New Roman"/>
          <w:sz w:val="24"/>
          <w:szCs w:val="24"/>
        </w:rPr>
      </w:pPr>
      <w:bookmarkStart w:id="0" w:name="_GoBack"/>
      <w:bookmarkEnd w:id="0"/>
    </w:p>
    <w:p w14:paraId="6D765C0F" w14:textId="77777777" w:rsidR="00040A25" w:rsidRPr="006C617C" w:rsidRDefault="00BC2D13" w:rsidP="00B2502C">
      <w:pPr>
        <w:spacing w:after="0" w:line="240" w:lineRule="auto"/>
        <w:rPr>
          <w:rFonts w:ascii="Times New Roman" w:hAnsi="Times New Roman" w:cs="Times New Roman"/>
          <w:sz w:val="24"/>
          <w:szCs w:val="24"/>
        </w:rPr>
      </w:pPr>
      <w:r>
        <w:rPr>
          <w:rFonts w:ascii="Times New Roman" w:hAnsi="Times New Roman" w:cs="Times New Roman"/>
          <w:sz w:val="24"/>
          <w:szCs w:val="24"/>
        </w:rPr>
        <w:t>Dear Patient</w:t>
      </w:r>
      <w:r w:rsidRPr="00BC2D13">
        <w:rPr>
          <w:rFonts w:ascii="Times New Roman" w:hAnsi="Times New Roman" w:cs="Times New Roman"/>
          <w:sz w:val="24"/>
          <w:szCs w:val="24"/>
        </w:rPr>
        <w:t xml:space="preserve">: Your medical treatment information and records are personal and </w:t>
      </w:r>
      <w:r>
        <w:rPr>
          <w:rFonts w:ascii="Times New Roman" w:hAnsi="Times New Roman" w:cs="Times New Roman"/>
          <w:sz w:val="24"/>
          <w:szCs w:val="24"/>
        </w:rPr>
        <w:t>private. Temecula Valley Neurosurgery</w:t>
      </w:r>
      <w:r w:rsidRPr="00BC2D13">
        <w:rPr>
          <w:rFonts w:ascii="Times New Roman" w:hAnsi="Times New Roman" w:cs="Times New Roman"/>
          <w:sz w:val="24"/>
          <w:szCs w:val="24"/>
        </w:rPr>
        <w:t xml:space="preserve"> is committed to protecting your health information. The medical information we create and maintain is known as Protected Health Information, or PHI. We are required by Federal and State laws to protect the privacy of your medical </w:t>
      </w:r>
      <w:r>
        <w:rPr>
          <w:rFonts w:ascii="Times New Roman" w:hAnsi="Times New Roman" w:cs="Times New Roman"/>
          <w:sz w:val="24"/>
          <w:szCs w:val="24"/>
        </w:rPr>
        <w:t xml:space="preserve">information </w:t>
      </w:r>
      <w:r w:rsidRPr="00BC2D13">
        <w:rPr>
          <w:rFonts w:ascii="Times New Roman" w:hAnsi="Times New Roman" w:cs="Times New Roman"/>
          <w:sz w:val="24"/>
          <w:szCs w:val="24"/>
        </w:rPr>
        <w:t>and obtain a signed authorization by you for certain disclosures. We are required by law to provide you with this Notice of our legal duties and privacy practices with respect to your medical health information. This Notice explains how we may legally use and disclose your protected health information and your rights regarding the privacy of your protected health information. We are required to follow all the terms of this notice. We reserve the right to change the provisions of this Notice and make it effective for all protected health information we maintain. If you have any questions and/or would like additional information, you may contact the Count</w:t>
      </w:r>
      <w:r w:rsidR="00B77474">
        <w:rPr>
          <w:rFonts w:ascii="Times New Roman" w:hAnsi="Times New Roman" w:cs="Times New Roman"/>
          <w:sz w:val="24"/>
          <w:szCs w:val="24"/>
        </w:rPr>
        <w:t>y Privacy Officer at (951) 587-3739 ext. 215</w:t>
      </w:r>
      <w:r w:rsidRPr="00BC2D13">
        <w:rPr>
          <w:rFonts w:ascii="Times New Roman" w:hAnsi="Times New Roman" w:cs="Times New Roman"/>
          <w:sz w:val="24"/>
          <w:szCs w:val="24"/>
        </w:rPr>
        <w:t>. Thank you for placing y</w:t>
      </w:r>
      <w:r w:rsidR="00B77474">
        <w:rPr>
          <w:rFonts w:ascii="Times New Roman" w:hAnsi="Times New Roman" w:cs="Times New Roman"/>
          <w:sz w:val="24"/>
          <w:szCs w:val="24"/>
        </w:rPr>
        <w:t>our care, and your trust, in Temecula Valley Neurosurgery</w:t>
      </w:r>
      <w:r w:rsidRPr="00BC2D13">
        <w:rPr>
          <w:rFonts w:ascii="Times New Roman" w:hAnsi="Times New Roman" w:cs="Times New Roman"/>
          <w:sz w:val="24"/>
          <w:szCs w:val="24"/>
        </w:rPr>
        <w:t>.</w:t>
      </w:r>
    </w:p>
    <w:p w14:paraId="6D765C10" w14:textId="77777777" w:rsidR="00B2502C" w:rsidRPr="006C617C" w:rsidRDefault="00587B19" w:rsidP="00B2502C">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635E0C" w:rsidRPr="006C617C">
        <w:rPr>
          <w:rFonts w:ascii="Times New Roman" w:hAnsi="Times New Roman" w:cs="Times New Roman"/>
          <w:sz w:val="24"/>
          <w:szCs w:val="24"/>
        </w:rPr>
        <w:t>Effective Date: _</w:t>
      </w:r>
      <w:r w:rsidR="00B77474">
        <w:rPr>
          <w:rFonts w:ascii="Times New Roman" w:hAnsi="Times New Roman" w:cs="Times New Roman"/>
          <w:sz w:val="24"/>
          <w:szCs w:val="24"/>
        </w:rPr>
        <w:t>09/01/2013</w:t>
      </w:r>
      <w:r w:rsidR="00635E0C" w:rsidRPr="006C617C">
        <w:rPr>
          <w:rFonts w:ascii="Times New Roman" w:hAnsi="Times New Roman" w:cs="Times New Roman"/>
          <w:sz w:val="24"/>
          <w:szCs w:val="24"/>
        </w:rPr>
        <w:t xml:space="preserve">_____________________ </w:t>
      </w:r>
    </w:p>
    <w:p w14:paraId="6D765C11"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This Notice was revised on __</w:t>
      </w:r>
      <w:r w:rsidR="00B77474">
        <w:rPr>
          <w:rFonts w:ascii="Times New Roman" w:hAnsi="Times New Roman" w:cs="Times New Roman"/>
          <w:sz w:val="24"/>
          <w:szCs w:val="24"/>
        </w:rPr>
        <w:t>04/01/2017</w:t>
      </w:r>
      <w:r w:rsidRPr="006C617C">
        <w:rPr>
          <w:rFonts w:ascii="Times New Roman" w:hAnsi="Times New Roman" w:cs="Times New Roman"/>
          <w:sz w:val="24"/>
          <w:szCs w:val="24"/>
        </w:rPr>
        <w:t xml:space="preserve">_______________. </w:t>
      </w:r>
    </w:p>
    <w:p w14:paraId="6D765C12" w14:textId="77777777" w:rsidR="00835C0E" w:rsidRPr="006C617C" w:rsidRDefault="00835C0E" w:rsidP="00B2502C">
      <w:pPr>
        <w:spacing w:after="0" w:line="240" w:lineRule="auto"/>
        <w:rPr>
          <w:rFonts w:ascii="Times New Roman" w:hAnsi="Times New Roman" w:cs="Times New Roman"/>
          <w:sz w:val="24"/>
          <w:szCs w:val="24"/>
        </w:rPr>
      </w:pPr>
    </w:p>
    <w:p w14:paraId="6D765C13"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IF YOU HAVE ANY QUESTIONS ABOUT THIS NOTICE OR IF YOU NEED MORE INFORMATION, PLEASE CONTACT OUR PRIVACY OFFICER: </w:t>
      </w:r>
    </w:p>
    <w:p w14:paraId="6D765C14" w14:textId="77777777" w:rsidR="00C56461" w:rsidRPr="006C617C" w:rsidRDefault="00C56461" w:rsidP="00B2502C">
      <w:pPr>
        <w:spacing w:after="0" w:line="240" w:lineRule="auto"/>
        <w:rPr>
          <w:rFonts w:ascii="Times New Roman" w:hAnsi="Times New Roman" w:cs="Times New Roman"/>
          <w:sz w:val="24"/>
          <w:szCs w:val="24"/>
        </w:rPr>
      </w:pPr>
    </w:p>
    <w:p w14:paraId="6D765C15"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Privacy Officer: </w:t>
      </w:r>
      <w:r w:rsidR="00B77474">
        <w:rPr>
          <w:rFonts w:ascii="Times New Roman" w:hAnsi="Times New Roman" w:cs="Times New Roman"/>
          <w:sz w:val="24"/>
          <w:szCs w:val="24"/>
        </w:rPr>
        <w:t>Lisette Lopez</w:t>
      </w:r>
    </w:p>
    <w:p w14:paraId="6D765C16"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Mailing Address: </w:t>
      </w:r>
      <w:r w:rsidR="00B77474">
        <w:rPr>
          <w:rFonts w:ascii="Times New Roman" w:hAnsi="Times New Roman" w:cs="Times New Roman"/>
          <w:sz w:val="24"/>
          <w:szCs w:val="24"/>
        </w:rPr>
        <w:t>25150 Hancock Ave. Suite 210, Murrieta Ca 92562</w:t>
      </w:r>
      <w:r w:rsidR="00B77474">
        <w:rPr>
          <w:rFonts w:ascii="Times New Roman" w:hAnsi="Times New Roman" w:cs="Times New Roman"/>
          <w:sz w:val="24"/>
          <w:szCs w:val="24"/>
        </w:rPr>
        <w:tab/>
      </w:r>
    </w:p>
    <w:p w14:paraId="6D765C17"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Telephone:  </w:t>
      </w:r>
      <w:r w:rsidR="00B77474">
        <w:rPr>
          <w:rFonts w:ascii="Times New Roman" w:hAnsi="Times New Roman" w:cs="Times New Roman"/>
          <w:sz w:val="24"/>
          <w:szCs w:val="24"/>
        </w:rPr>
        <w:t>(951) 587-3739 extension 215</w:t>
      </w:r>
      <w:r w:rsidR="00B77474">
        <w:rPr>
          <w:rFonts w:ascii="Times New Roman" w:hAnsi="Times New Roman" w:cs="Times New Roman"/>
          <w:sz w:val="24"/>
          <w:szCs w:val="24"/>
        </w:rPr>
        <w:tab/>
      </w:r>
    </w:p>
    <w:p w14:paraId="6D765C18"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Fax: </w:t>
      </w:r>
      <w:r w:rsidR="00B77474">
        <w:rPr>
          <w:rFonts w:ascii="Times New Roman" w:hAnsi="Times New Roman" w:cs="Times New Roman"/>
          <w:sz w:val="24"/>
          <w:szCs w:val="24"/>
        </w:rPr>
        <w:t xml:space="preserve"> (951) 698-5213</w:t>
      </w:r>
      <w:r w:rsidR="00B77474">
        <w:rPr>
          <w:rFonts w:ascii="Times New Roman" w:hAnsi="Times New Roman" w:cs="Times New Roman"/>
          <w:sz w:val="24"/>
          <w:szCs w:val="24"/>
        </w:rPr>
        <w:tab/>
      </w:r>
    </w:p>
    <w:p w14:paraId="6D765C19" w14:textId="77777777" w:rsidR="00C56461"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Email:</w:t>
      </w:r>
      <w:r w:rsidR="00B77474">
        <w:rPr>
          <w:rFonts w:ascii="Times New Roman" w:hAnsi="Times New Roman" w:cs="Times New Roman"/>
          <w:sz w:val="24"/>
          <w:szCs w:val="24"/>
        </w:rPr>
        <w:t xml:space="preserve"> lisette@tvneuro.com</w:t>
      </w:r>
    </w:p>
    <w:p w14:paraId="6D765C1A" w14:textId="77777777" w:rsidR="00B2502C" w:rsidRPr="006C617C" w:rsidRDefault="00B2502C" w:rsidP="00B2502C">
      <w:pPr>
        <w:spacing w:after="0" w:line="240" w:lineRule="auto"/>
        <w:rPr>
          <w:rFonts w:ascii="Times New Roman" w:hAnsi="Times New Roman" w:cs="Times New Roman"/>
          <w:sz w:val="24"/>
          <w:szCs w:val="24"/>
        </w:rPr>
      </w:pPr>
    </w:p>
    <w:p w14:paraId="6D765C1B" w14:textId="77777777" w:rsidR="00B2502C" w:rsidRPr="006C617C" w:rsidRDefault="00635E0C" w:rsidP="00B2502C">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About This Notice</w:t>
      </w:r>
    </w:p>
    <w:p w14:paraId="6D765C1C"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We are required by law to maintain the privacy of Protected Health Information and to give you this Notice explaining our privacy practices with regard to that information. You have certain rights – and we have certain legal obligations – regarding the privacy of your Protected Health Information, and this Notice also explains your rights and our obligations. We are required to abide by the terms of the current version of this Notice. </w:t>
      </w:r>
    </w:p>
    <w:p w14:paraId="6D765C1D" w14:textId="77777777" w:rsidR="00B2502C" w:rsidRPr="006C617C" w:rsidRDefault="00B2502C" w:rsidP="00B2502C">
      <w:pPr>
        <w:spacing w:after="0" w:line="240" w:lineRule="auto"/>
        <w:rPr>
          <w:rFonts w:ascii="Times New Roman" w:hAnsi="Times New Roman" w:cs="Times New Roman"/>
          <w:sz w:val="24"/>
          <w:szCs w:val="24"/>
        </w:rPr>
      </w:pPr>
    </w:p>
    <w:p w14:paraId="6D765C1E" w14:textId="77777777" w:rsidR="00B2502C" w:rsidRPr="006C617C" w:rsidRDefault="00635E0C" w:rsidP="00B2502C">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What is Protected Health Information? </w:t>
      </w:r>
    </w:p>
    <w:p w14:paraId="6D765C1F"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“Protected Health Information” is information that individually identifies you and that we create or get from you or from another health care provider, health plan, your employer, or a health care </w:t>
      </w:r>
      <w:r w:rsidRPr="006C617C">
        <w:rPr>
          <w:rFonts w:ascii="Times New Roman" w:hAnsi="Times New Roman" w:cs="Times New Roman"/>
          <w:sz w:val="24"/>
          <w:szCs w:val="24"/>
        </w:rPr>
        <w:lastRenderedPageBreak/>
        <w:t xml:space="preserve">clearinghouse and that relates to (1) your past, present, or future physical or mental health or conditions, (2) the provision of health care to you, or (3) the past, present, or future payment for your health care. </w:t>
      </w:r>
    </w:p>
    <w:p w14:paraId="6D765C20" w14:textId="77777777" w:rsidR="00B2502C" w:rsidRPr="006C617C" w:rsidRDefault="00B2502C" w:rsidP="00B2502C">
      <w:pPr>
        <w:spacing w:after="0" w:line="240" w:lineRule="auto"/>
        <w:rPr>
          <w:rFonts w:ascii="Times New Roman" w:hAnsi="Times New Roman" w:cs="Times New Roman"/>
          <w:b/>
          <w:sz w:val="24"/>
          <w:szCs w:val="24"/>
          <w:u w:val="single"/>
        </w:rPr>
      </w:pPr>
    </w:p>
    <w:p w14:paraId="6D765C21" w14:textId="77777777" w:rsidR="00B2502C" w:rsidRPr="006C617C" w:rsidRDefault="00635E0C" w:rsidP="00B2502C">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How We May Use and Disclose Your Protected Health Information </w:t>
      </w:r>
    </w:p>
    <w:p w14:paraId="6D765C22"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We may use and disclose your Protected Health Information in the following circumstances: </w:t>
      </w:r>
      <w:r w:rsidR="006C617C">
        <w:rPr>
          <w:rFonts w:ascii="Times New Roman" w:hAnsi="Times New Roman" w:cs="Times New Roman"/>
          <w:sz w:val="24"/>
          <w:szCs w:val="24"/>
        </w:rPr>
        <w:br/>
      </w:r>
    </w:p>
    <w:p w14:paraId="6D765C23" w14:textId="77777777" w:rsidR="00B2502C" w:rsidRPr="006C617C" w:rsidRDefault="00635E0C" w:rsidP="00835C0E">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Treatment.</w:t>
      </w:r>
      <w:r w:rsidRPr="006C617C">
        <w:rPr>
          <w:rFonts w:ascii="Times New Roman" w:hAnsi="Times New Roman" w:cs="Times New Roman"/>
          <w:sz w:val="24"/>
          <w:szCs w:val="24"/>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6C617C">
        <w:rPr>
          <w:rFonts w:ascii="Times New Roman" w:hAnsi="Times New Roman" w:cs="Times New Roman"/>
          <w:sz w:val="24"/>
          <w:szCs w:val="24"/>
        </w:rPr>
        <w:t>,</w:t>
      </w:r>
      <w:r w:rsidRPr="006C617C">
        <w:rPr>
          <w:rFonts w:ascii="Times New Roman" w:hAnsi="Times New Roman" w:cs="Times New Roman"/>
          <w:sz w:val="24"/>
          <w:szCs w:val="24"/>
        </w:rPr>
        <w:t xml:space="preserve"> a specialist or laboratory) to whom you have been referred to ensure that the physician or other health care provider has the necessary information to diagnose or treat you or provide you with a service. </w:t>
      </w:r>
      <w:r w:rsidR="006C617C">
        <w:rPr>
          <w:rFonts w:ascii="Times New Roman" w:hAnsi="Times New Roman" w:cs="Times New Roman"/>
          <w:sz w:val="24"/>
          <w:szCs w:val="24"/>
        </w:rPr>
        <w:br/>
      </w:r>
    </w:p>
    <w:p w14:paraId="6D765C24" w14:textId="77777777" w:rsidR="00B2502C" w:rsidRPr="006C617C" w:rsidRDefault="00635E0C" w:rsidP="00835C0E">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Payment.</w:t>
      </w:r>
      <w:r w:rsidRPr="006C617C">
        <w:rPr>
          <w:rFonts w:ascii="Times New Roman" w:hAnsi="Times New Roman" w:cs="Times New Roman"/>
          <w:sz w:val="24"/>
          <w:szCs w:val="24"/>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   </w:t>
      </w:r>
      <w:r w:rsidR="006C617C">
        <w:rPr>
          <w:rFonts w:ascii="Times New Roman" w:hAnsi="Times New Roman" w:cs="Times New Roman"/>
          <w:sz w:val="24"/>
          <w:szCs w:val="24"/>
        </w:rPr>
        <w:br/>
      </w:r>
    </w:p>
    <w:p w14:paraId="6D765C25" w14:textId="77777777" w:rsidR="00B2502C" w:rsidRPr="006C617C" w:rsidRDefault="00635E0C" w:rsidP="00835C0E">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For Health Care Operations.</w:t>
      </w:r>
      <w:r w:rsidRPr="006C617C">
        <w:rPr>
          <w:rFonts w:ascii="Times New Roman" w:hAnsi="Times New Roman" w:cs="Times New Roman"/>
          <w:sz w:val="24"/>
          <w:szCs w:val="24"/>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 </w:t>
      </w:r>
      <w:r w:rsidR="006C617C">
        <w:rPr>
          <w:rFonts w:ascii="Times New Roman" w:hAnsi="Times New Roman" w:cs="Times New Roman"/>
          <w:sz w:val="24"/>
          <w:szCs w:val="24"/>
        </w:rPr>
        <w:br/>
      </w:r>
    </w:p>
    <w:p w14:paraId="6D765C26" w14:textId="77777777" w:rsidR="007D4BC5" w:rsidRPr="007D4BC5" w:rsidRDefault="00635E0C" w:rsidP="007D4BC5">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Appointment Reminders/Treatment Alternatives/Health-Related Benefits and Services.</w:t>
      </w:r>
      <w:r w:rsidRPr="006C617C">
        <w:rPr>
          <w:rFonts w:ascii="Times New Roman" w:hAnsi="Times New Roman" w:cs="Times New Roman"/>
          <w:sz w:val="24"/>
          <w:szCs w:val="24"/>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t>
      </w:r>
      <w:r w:rsidR="006C617C">
        <w:rPr>
          <w:rFonts w:ascii="Times New Roman" w:hAnsi="Times New Roman" w:cs="Times New Roman"/>
          <w:sz w:val="24"/>
          <w:szCs w:val="24"/>
        </w:rPr>
        <w:br/>
      </w:r>
    </w:p>
    <w:p w14:paraId="6D765C27"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Minors.</w:t>
      </w:r>
      <w:r w:rsidRPr="006C617C">
        <w:rPr>
          <w:rFonts w:ascii="Times New Roman" w:hAnsi="Times New Roman" w:cs="Times New Roman"/>
          <w:sz w:val="24"/>
          <w:szCs w:val="24"/>
        </w:rPr>
        <w:t xml:space="preserve"> We may disclose the Protected Health Information of minor children to their parents or guardians unless such disclosure is otherwise prohibited by law. </w:t>
      </w:r>
      <w:r w:rsidR="006C617C">
        <w:rPr>
          <w:rFonts w:ascii="Times New Roman" w:hAnsi="Times New Roman" w:cs="Times New Roman"/>
          <w:i/>
          <w:sz w:val="24"/>
          <w:szCs w:val="24"/>
        </w:rPr>
        <w:br/>
      </w:r>
    </w:p>
    <w:p w14:paraId="6D765C28"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Research</w:t>
      </w:r>
      <w:r w:rsidRPr="006C617C">
        <w:rPr>
          <w:rFonts w:ascii="Times New Roman" w:hAnsi="Times New Roman" w:cs="Times New Roman"/>
          <w:sz w:val="24"/>
          <w:szCs w:val="24"/>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w:t>
      </w:r>
      <w:r w:rsidRPr="006C617C">
        <w:rPr>
          <w:rFonts w:ascii="Times New Roman" w:hAnsi="Times New Roman" w:cs="Times New Roman"/>
          <w:sz w:val="24"/>
          <w:szCs w:val="24"/>
        </w:rPr>
        <w:lastRenderedPageBreak/>
        <w:t xml:space="preserve">them to identify patients who may be included in their research project, as long as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 </w:t>
      </w:r>
      <w:r w:rsidR="00587B19">
        <w:rPr>
          <w:rFonts w:ascii="Times New Roman" w:hAnsi="Times New Roman" w:cs="Times New Roman"/>
          <w:sz w:val="24"/>
          <w:szCs w:val="24"/>
        </w:rPr>
        <w:br/>
      </w:r>
    </w:p>
    <w:p w14:paraId="6D765C29"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As Required by Law.</w:t>
      </w:r>
      <w:r w:rsidRPr="006C617C">
        <w:rPr>
          <w:rFonts w:ascii="Times New Roman" w:hAnsi="Times New Roman" w:cs="Times New Roman"/>
          <w:sz w:val="24"/>
          <w:szCs w:val="24"/>
        </w:rPr>
        <w:t xml:space="preserve"> We will disclose Protected Health Information about you when required to do so by international, federal, state, or local law.</w:t>
      </w:r>
      <w:r w:rsidR="006C617C">
        <w:rPr>
          <w:rFonts w:ascii="Times New Roman" w:hAnsi="Times New Roman" w:cs="Times New Roman"/>
          <w:sz w:val="24"/>
          <w:szCs w:val="24"/>
        </w:rPr>
        <w:br/>
      </w:r>
    </w:p>
    <w:p w14:paraId="6D765C2A"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To Avert a Serious Threat to Health or Safety</w:t>
      </w:r>
      <w:r w:rsidRPr="006C617C">
        <w:rPr>
          <w:rFonts w:ascii="Times New Roman" w:hAnsi="Times New Roman" w:cs="Times New Roman"/>
          <w:sz w:val="24"/>
          <w:szCs w:val="24"/>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006C617C">
        <w:rPr>
          <w:rFonts w:ascii="Times New Roman" w:hAnsi="Times New Roman" w:cs="Times New Roman"/>
          <w:sz w:val="24"/>
          <w:szCs w:val="24"/>
        </w:rPr>
        <w:br/>
      </w:r>
    </w:p>
    <w:p w14:paraId="6D765C2B"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Business Associates.</w:t>
      </w:r>
      <w:r w:rsidRPr="006C617C">
        <w:rPr>
          <w:rFonts w:ascii="Times New Roman" w:hAnsi="Times New Roman" w:cs="Times New Roman"/>
          <w:sz w:val="24"/>
          <w:szCs w:val="24"/>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 </w:t>
      </w:r>
      <w:r w:rsidR="006C617C">
        <w:rPr>
          <w:rFonts w:ascii="Times New Roman" w:hAnsi="Times New Roman" w:cs="Times New Roman"/>
          <w:sz w:val="24"/>
          <w:szCs w:val="24"/>
        </w:rPr>
        <w:br/>
      </w:r>
    </w:p>
    <w:p w14:paraId="6D765C2C"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Organ and Tissue Donation.</w:t>
      </w:r>
      <w:r w:rsidRPr="006C617C">
        <w:rPr>
          <w:rFonts w:ascii="Times New Roman" w:hAnsi="Times New Roman" w:cs="Times New Roman"/>
          <w:sz w:val="24"/>
          <w:szCs w:val="24"/>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sidR="006C617C">
        <w:rPr>
          <w:rFonts w:ascii="Times New Roman" w:hAnsi="Times New Roman" w:cs="Times New Roman"/>
          <w:sz w:val="24"/>
          <w:szCs w:val="24"/>
        </w:rPr>
        <w:br/>
      </w:r>
    </w:p>
    <w:p w14:paraId="6D765C2D"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Military and Veterans.</w:t>
      </w:r>
      <w:r w:rsidRPr="006C617C">
        <w:rPr>
          <w:rFonts w:ascii="Times New Roman" w:hAnsi="Times New Roman" w:cs="Times New Roman"/>
          <w:sz w:val="24"/>
          <w:szCs w:val="24"/>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r w:rsidR="006C617C">
        <w:rPr>
          <w:rFonts w:ascii="Times New Roman" w:hAnsi="Times New Roman" w:cs="Times New Roman"/>
          <w:sz w:val="24"/>
          <w:szCs w:val="24"/>
        </w:rPr>
        <w:br/>
      </w:r>
    </w:p>
    <w:p w14:paraId="6D765C2E"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Workers’ Compensation. </w:t>
      </w:r>
      <w:r w:rsidRPr="006C617C">
        <w:rPr>
          <w:rFonts w:ascii="Times New Roman" w:hAnsi="Times New Roman" w:cs="Times New Roman"/>
          <w:sz w:val="24"/>
          <w:szCs w:val="24"/>
        </w:rPr>
        <w:t xml:space="preserve">We may use or disclose Protected Health Information for workers’ compensation or similar programs that provide benefits for work-related injuries or illness. </w:t>
      </w:r>
      <w:r w:rsidR="006C617C">
        <w:rPr>
          <w:rFonts w:ascii="Times New Roman" w:hAnsi="Times New Roman" w:cs="Times New Roman"/>
          <w:sz w:val="24"/>
          <w:szCs w:val="24"/>
        </w:rPr>
        <w:br/>
      </w:r>
    </w:p>
    <w:p w14:paraId="6D765C2F" w14:textId="77777777" w:rsidR="007D7217"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Public Health Risks. </w:t>
      </w:r>
      <w:r w:rsidRPr="006C617C">
        <w:rPr>
          <w:rFonts w:ascii="Times New Roman" w:hAnsi="Times New Roman" w:cs="Times New Roman"/>
          <w:sz w:val="24"/>
          <w:szCs w:val="24"/>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r w:rsidR="006C617C">
        <w:rPr>
          <w:rFonts w:ascii="Times New Roman" w:hAnsi="Times New Roman" w:cs="Times New Roman"/>
          <w:sz w:val="24"/>
          <w:szCs w:val="24"/>
        </w:rPr>
        <w:br/>
      </w:r>
    </w:p>
    <w:p w14:paraId="6D765C30"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lastRenderedPageBreak/>
        <w:t>Abuse, Neglect, or Domestic Violence.</w:t>
      </w:r>
      <w:r w:rsidRPr="006C617C">
        <w:rPr>
          <w:rFonts w:ascii="Times New Roman" w:hAnsi="Times New Roman" w:cs="Times New Roman"/>
          <w:sz w:val="24"/>
          <w:szCs w:val="24"/>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006C617C">
        <w:rPr>
          <w:rFonts w:ascii="Times New Roman" w:hAnsi="Times New Roman" w:cs="Times New Roman"/>
          <w:sz w:val="24"/>
          <w:szCs w:val="24"/>
        </w:rPr>
        <w:br/>
      </w:r>
    </w:p>
    <w:p w14:paraId="6D765C31"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Health Oversight Activities.</w:t>
      </w:r>
      <w:r w:rsidRPr="006C617C">
        <w:rPr>
          <w:rFonts w:ascii="Times New Roman" w:hAnsi="Times New Roman" w:cs="Times New Roman"/>
          <w:sz w:val="24"/>
          <w:szCs w:val="24"/>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r w:rsidR="006C617C">
        <w:rPr>
          <w:rFonts w:ascii="Times New Roman" w:hAnsi="Times New Roman" w:cs="Times New Roman"/>
          <w:sz w:val="24"/>
          <w:szCs w:val="24"/>
        </w:rPr>
        <w:br/>
      </w:r>
    </w:p>
    <w:p w14:paraId="6D765C32" w14:textId="77777777" w:rsidR="00660868" w:rsidRPr="006C617C" w:rsidRDefault="00635E0C" w:rsidP="00660868">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Data Breach Notification Purposes.</w:t>
      </w:r>
      <w:r w:rsidRPr="006C617C">
        <w:rPr>
          <w:rFonts w:ascii="Times New Roman" w:hAnsi="Times New Roman" w:cs="Times New Roman"/>
          <w:sz w:val="24"/>
          <w:szCs w:val="24"/>
        </w:rPr>
        <w:t xml:space="preserve"> We may use </w:t>
      </w:r>
      <w:r w:rsidR="003A0F6B">
        <w:rPr>
          <w:rFonts w:ascii="Times New Roman" w:hAnsi="Times New Roman" w:cs="Times New Roman"/>
          <w:sz w:val="24"/>
          <w:szCs w:val="24"/>
        </w:rPr>
        <w:t xml:space="preserve">or disclose </w:t>
      </w:r>
      <w:r w:rsidRPr="006C617C">
        <w:rPr>
          <w:rFonts w:ascii="Times New Roman" w:hAnsi="Times New Roman" w:cs="Times New Roman"/>
          <w:sz w:val="24"/>
          <w:szCs w:val="24"/>
        </w:rPr>
        <w:t>your Protected Health Information to provide legally required notices of unauthorized access to or disclosure of your health information.</w:t>
      </w:r>
      <w:r w:rsidR="006C617C">
        <w:rPr>
          <w:rFonts w:ascii="Times New Roman" w:hAnsi="Times New Roman" w:cs="Times New Roman"/>
          <w:sz w:val="24"/>
          <w:szCs w:val="24"/>
        </w:rPr>
        <w:br/>
      </w:r>
    </w:p>
    <w:p w14:paraId="6D765C33"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Lawsuits and Disputes. </w:t>
      </w:r>
      <w:r w:rsidRPr="006C617C">
        <w:rPr>
          <w:rFonts w:ascii="Times New Roman" w:hAnsi="Times New Roman" w:cs="Times New Roman"/>
          <w:sz w:val="24"/>
          <w:szCs w:val="24"/>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r w:rsidR="006C617C">
        <w:rPr>
          <w:rFonts w:ascii="Times New Roman" w:hAnsi="Times New Roman" w:cs="Times New Roman"/>
          <w:sz w:val="24"/>
          <w:szCs w:val="24"/>
        </w:rPr>
        <w:br/>
      </w:r>
    </w:p>
    <w:p w14:paraId="6D765C34" w14:textId="77777777" w:rsidR="007D4BC5" w:rsidRDefault="00635E0C" w:rsidP="00660868">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Law Enforcement.</w:t>
      </w:r>
      <w:r w:rsidRPr="006C617C">
        <w:rPr>
          <w:rFonts w:ascii="Times New Roman" w:hAnsi="Times New Roman" w:cs="Times New Roman"/>
          <w:sz w:val="24"/>
          <w:szCs w:val="24"/>
        </w:rPr>
        <w:t xml:space="preserve"> We may disclose Protected Health Information, so long as applicable legal requirements are met, for law enforcement purposes. </w:t>
      </w:r>
    </w:p>
    <w:p w14:paraId="6D765C35" w14:textId="77777777" w:rsidR="007D4BC5" w:rsidRDefault="007D4BC5" w:rsidP="007D4BC5">
      <w:pPr>
        <w:pStyle w:val="ListParagraph"/>
        <w:spacing w:after="0" w:line="240" w:lineRule="auto"/>
        <w:rPr>
          <w:rFonts w:ascii="Times New Roman" w:hAnsi="Times New Roman" w:cs="Times New Roman"/>
          <w:sz w:val="24"/>
          <w:szCs w:val="24"/>
        </w:rPr>
      </w:pPr>
    </w:p>
    <w:p w14:paraId="6D765C36" w14:textId="77777777" w:rsidR="00B2502C" w:rsidRPr="006C617C" w:rsidRDefault="007D4BC5" w:rsidP="00660868">
      <w:pPr>
        <w:pStyle w:val="ListParagraph"/>
        <w:numPr>
          <w:ilvl w:val="0"/>
          <w:numId w:val="1"/>
        </w:numPr>
        <w:spacing w:after="0" w:line="240" w:lineRule="auto"/>
        <w:rPr>
          <w:rFonts w:ascii="Times New Roman" w:hAnsi="Times New Roman" w:cs="Times New Roman"/>
          <w:sz w:val="24"/>
          <w:szCs w:val="24"/>
        </w:rPr>
      </w:pPr>
      <w:r w:rsidRPr="007D4BC5">
        <w:rPr>
          <w:rFonts w:ascii="Times New Roman" w:hAnsi="Times New Roman" w:cs="Times New Roman"/>
          <w:b/>
          <w:sz w:val="24"/>
          <w:szCs w:val="24"/>
        </w:rPr>
        <w:t>Identity Verification</w:t>
      </w:r>
      <w:r>
        <w:rPr>
          <w:rFonts w:ascii="Times New Roman" w:hAnsi="Times New Roman" w:cs="Times New Roman"/>
          <w:b/>
          <w:sz w:val="24"/>
          <w:szCs w:val="24"/>
        </w:rPr>
        <w:t>.</w:t>
      </w:r>
      <w:r w:rsidRPr="007D4BC5">
        <w:rPr>
          <w:rFonts w:ascii="Times New Roman" w:hAnsi="Times New Roman" w:cs="Times New Roman"/>
          <w:sz w:val="24"/>
          <w:szCs w:val="24"/>
        </w:rPr>
        <w:t xml:space="preserve"> We may photograph you for identification purposes. Your photo may be stored in your medical record. You may decline to have your photograph taken, if you w</w:t>
      </w:r>
      <w:r>
        <w:rPr>
          <w:rFonts w:ascii="Times New Roman" w:hAnsi="Times New Roman" w:cs="Times New Roman"/>
          <w:sz w:val="24"/>
          <w:szCs w:val="24"/>
        </w:rPr>
        <w:t>ish, please advise the practice</w:t>
      </w:r>
      <w:r w:rsidRPr="007D4BC5">
        <w:rPr>
          <w:rFonts w:ascii="Times New Roman" w:hAnsi="Times New Roman" w:cs="Times New Roman"/>
          <w:sz w:val="24"/>
          <w:szCs w:val="24"/>
        </w:rPr>
        <w:t>.</w:t>
      </w:r>
      <w:r w:rsidR="006C617C">
        <w:rPr>
          <w:rFonts w:ascii="Times New Roman" w:hAnsi="Times New Roman" w:cs="Times New Roman"/>
          <w:sz w:val="24"/>
          <w:szCs w:val="24"/>
        </w:rPr>
        <w:br/>
      </w:r>
    </w:p>
    <w:p w14:paraId="6D765C37" w14:textId="77777777" w:rsidR="00B2502C" w:rsidRPr="006C617C" w:rsidRDefault="00635E0C" w:rsidP="00660868">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Military Activity and National Security.</w:t>
      </w:r>
      <w:r w:rsidRPr="006C617C">
        <w:rPr>
          <w:rFonts w:ascii="Times New Roman" w:hAnsi="Times New Roman" w:cs="Times New Roman"/>
          <w:sz w:val="24"/>
          <w:szCs w:val="24"/>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r w:rsidR="006C617C">
        <w:rPr>
          <w:rFonts w:ascii="Times New Roman" w:hAnsi="Times New Roman" w:cs="Times New Roman"/>
          <w:sz w:val="24"/>
          <w:szCs w:val="24"/>
        </w:rPr>
        <w:br/>
      </w:r>
    </w:p>
    <w:p w14:paraId="6D765C38"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Coroners, Medical Examiners, and Funeral Directors</w:t>
      </w:r>
      <w:r w:rsidRPr="006C617C">
        <w:rPr>
          <w:rFonts w:ascii="Times New Roman" w:hAnsi="Times New Roman" w:cs="Times New Roman"/>
          <w:sz w:val="24"/>
          <w:szCs w:val="24"/>
        </w:rPr>
        <w:t xml:space="preserve">. We may disclose Protected Health Information to a coroner, medical examiner, or funeral director so that they can carry out their duties. </w:t>
      </w:r>
      <w:r w:rsidR="006C617C">
        <w:rPr>
          <w:rFonts w:ascii="Times New Roman" w:hAnsi="Times New Roman" w:cs="Times New Roman"/>
          <w:sz w:val="24"/>
          <w:szCs w:val="24"/>
        </w:rPr>
        <w:br/>
      </w:r>
    </w:p>
    <w:p w14:paraId="6D765C39" w14:textId="77777777" w:rsidR="00B2502C" w:rsidRPr="006C617C" w:rsidRDefault="00635E0C" w:rsidP="00B2502C">
      <w:pPr>
        <w:pStyle w:val="ListParagraph"/>
        <w:numPr>
          <w:ilvl w:val="0"/>
          <w:numId w:val="1"/>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Inmates.</w:t>
      </w:r>
      <w:r w:rsidRPr="006C617C">
        <w:rPr>
          <w:rFonts w:ascii="Times New Roman" w:hAnsi="Times New Roman" w:cs="Times New Roman"/>
          <w:sz w:val="24"/>
          <w:szCs w:val="24"/>
        </w:rPr>
        <w:t xml:space="preserve"> If you are an inmate of a correctional institution or under the custody of a law enforcement official, we may disclose Protected Health Information to the correctional institution or law enforcement official if the disclosure is necessary (1) for the institution to provide you with health care; (2) to protect your health and safety or the health and safety of others; or (3) the safety and security of the correctional institution. </w:t>
      </w:r>
    </w:p>
    <w:p w14:paraId="6D765C3A" w14:textId="77777777" w:rsidR="00B2502C" w:rsidRDefault="00B2502C" w:rsidP="00B2502C">
      <w:pPr>
        <w:spacing w:after="0" w:line="240" w:lineRule="auto"/>
        <w:rPr>
          <w:rFonts w:ascii="Times New Roman" w:hAnsi="Times New Roman" w:cs="Times New Roman"/>
          <w:sz w:val="24"/>
          <w:szCs w:val="24"/>
        </w:rPr>
      </w:pPr>
    </w:p>
    <w:p w14:paraId="6D765C3B" w14:textId="77777777" w:rsidR="007D4BC5" w:rsidRPr="006C617C" w:rsidRDefault="007D4BC5" w:rsidP="00B2502C">
      <w:pPr>
        <w:spacing w:after="0" w:line="240" w:lineRule="auto"/>
        <w:rPr>
          <w:rFonts w:ascii="Times New Roman" w:hAnsi="Times New Roman" w:cs="Times New Roman"/>
          <w:sz w:val="24"/>
          <w:szCs w:val="24"/>
        </w:rPr>
      </w:pPr>
    </w:p>
    <w:p w14:paraId="6D765C3C" w14:textId="77777777" w:rsidR="00B2502C" w:rsidRPr="006C617C" w:rsidRDefault="00635E0C" w:rsidP="00B2502C">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lastRenderedPageBreak/>
        <w:t xml:space="preserve">Uses and Disclosures That Require Us to Give You an Opportunity to Object and Opt Out </w:t>
      </w:r>
    </w:p>
    <w:p w14:paraId="6D765C3D" w14:textId="77777777" w:rsidR="00C25A9F" w:rsidRPr="006C617C" w:rsidRDefault="00C25A9F" w:rsidP="00B2502C">
      <w:pPr>
        <w:spacing w:after="0" w:line="240" w:lineRule="auto"/>
        <w:rPr>
          <w:rFonts w:ascii="Times New Roman" w:hAnsi="Times New Roman" w:cs="Times New Roman"/>
          <w:b/>
          <w:sz w:val="24"/>
          <w:szCs w:val="24"/>
          <w:u w:val="single"/>
        </w:rPr>
      </w:pPr>
    </w:p>
    <w:p w14:paraId="6D765C3E" w14:textId="77777777" w:rsidR="000611C5" w:rsidRDefault="00635E0C" w:rsidP="00835C0E">
      <w:pPr>
        <w:pStyle w:val="ListParagraph"/>
        <w:numPr>
          <w:ilvl w:val="0"/>
          <w:numId w:val="2"/>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Individuals Involved in Your Care or Payment for Your Care.</w:t>
      </w:r>
      <w:r w:rsidRPr="006C617C">
        <w:rPr>
          <w:rFonts w:ascii="Times New Roman" w:hAnsi="Times New Roman" w:cs="Times New Roman"/>
          <w:sz w:val="24"/>
          <w:szCs w:val="24"/>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p>
    <w:p w14:paraId="6D765C3F" w14:textId="77777777" w:rsidR="000611C5" w:rsidRDefault="000611C5" w:rsidP="000611C5">
      <w:pPr>
        <w:pStyle w:val="ListParagraph"/>
        <w:spacing w:after="0" w:line="240" w:lineRule="auto"/>
        <w:rPr>
          <w:rFonts w:ascii="Times New Roman" w:hAnsi="Times New Roman" w:cs="Times New Roman"/>
          <w:sz w:val="24"/>
          <w:szCs w:val="24"/>
        </w:rPr>
      </w:pPr>
    </w:p>
    <w:p w14:paraId="6D765C40" w14:textId="77777777" w:rsidR="00EC2ECD" w:rsidRPr="006C617C" w:rsidRDefault="000611C5" w:rsidP="00835C0E">
      <w:pPr>
        <w:pStyle w:val="ListParagraph"/>
        <w:numPr>
          <w:ilvl w:val="0"/>
          <w:numId w:val="2"/>
        </w:numPr>
        <w:spacing w:after="0" w:line="240" w:lineRule="auto"/>
        <w:rPr>
          <w:rFonts w:ascii="Times New Roman" w:hAnsi="Times New Roman" w:cs="Times New Roman"/>
          <w:sz w:val="24"/>
          <w:szCs w:val="24"/>
        </w:rPr>
      </w:pPr>
      <w:r w:rsidRPr="000611C5">
        <w:rPr>
          <w:rFonts w:ascii="Times New Roman" w:hAnsi="Times New Roman" w:cs="Times New Roman"/>
          <w:b/>
          <w:sz w:val="24"/>
          <w:szCs w:val="24"/>
        </w:rPr>
        <w:t>Communications with Family and Others When you are Present</w:t>
      </w:r>
      <w:r>
        <w:rPr>
          <w:rFonts w:ascii="Times New Roman" w:hAnsi="Times New Roman" w:cs="Times New Roman"/>
          <w:b/>
          <w:sz w:val="24"/>
          <w:szCs w:val="24"/>
        </w:rPr>
        <w:t>.</w:t>
      </w:r>
      <w:r w:rsidRPr="000611C5">
        <w:rPr>
          <w:rFonts w:ascii="Times New Roman" w:hAnsi="Times New Roman" w:cs="Times New Roman"/>
          <w:b/>
          <w:sz w:val="24"/>
          <w:szCs w:val="24"/>
        </w:rPr>
        <w:t xml:space="preserve"> </w:t>
      </w:r>
      <w:r w:rsidRPr="000611C5">
        <w:rPr>
          <w:rFonts w:ascii="Times New Roman" w:hAnsi="Times New Roman" w:cs="Times New Roman"/>
          <w:sz w:val="24"/>
          <w:szCs w:val="24"/>
        </w:rPr>
        <w:t>Sometimes a family member or other person involved in your care will be present when we are discussing your PHI with you. If you object, please tell us and we won’t discuss your PHI while that person is present.</w:t>
      </w:r>
      <w:r w:rsidR="006C617C">
        <w:rPr>
          <w:rFonts w:ascii="Times New Roman" w:hAnsi="Times New Roman" w:cs="Times New Roman"/>
          <w:sz w:val="24"/>
          <w:szCs w:val="24"/>
        </w:rPr>
        <w:br/>
      </w:r>
    </w:p>
    <w:p w14:paraId="6D765C41" w14:textId="77777777" w:rsidR="00B2502C" w:rsidRPr="006C617C" w:rsidRDefault="00635E0C" w:rsidP="00835C0E">
      <w:pPr>
        <w:pStyle w:val="ListParagraph"/>
        <w:numPr>
          <w:ilvl w:val="0"/>
          <w:numId w:val="2"/>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Disaster Relief.</w:t>
      </w:r>
      <w:r w:rsidRPr="006C617C">
        <w:rPr>
          <w:rFonts w:ascii="Times New Roman" w:hAnsi="Times New Roman" w:cs="Times New Roman"/>
          <w:sz w:val="24"/>
          <w:szCs w:val="24"/>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r w:rsidR="006C617C">
        <w:rPr>
          <w:rFonts w:ascii="Times New Roman" w:hAnsi="Times New Roman" w:cs="Times New Roman"/>
          <w:sz w:val="24"/>
          <w:szCs w:val="24"/>
        </w:rPr>
        <w:br/>
      </w:r>
    </w:p>
    <w:p w14:paraId="6D765C42" w14:textId="77777777" w:rsidR="000611C5" w:rsidRDefault="00635E0C" w:rsidP="00734C58">
      <w:pPr>
        <w:pStyle w:val="ListParagraph"/>
        <w:numPr>
          <w:ilvl w:val="0"/>
          <w:numId w:val="2"/>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 xml:space="preserve">Fundraising Activities.  </w:t>
      </w:r>
      <w:r w:rsidRPr="006C617C">
        <w:rPr>
          <w:rFonts w:ascii="Times New Roman" w:hAnsi="Times New Roman" w:cs="Times New Roman"/>
          <w:sz w:val="24"/>
          <w:szCs w:val="24"/>
        </w:rPr>
        <w:t xml:space="preserve">We may use or disclose your Protected Health Information, as necessary, in order to contact you for fundraising activities. You have the right to opt out of receiving fundraising communications. </w:t>
      </w:r>
    </w:p>
    <w:p w14:paraId="6D765C43" w14:textId="77777777" w:rsidR="000611C5" w:rsidRDefault="000611C5" w:rsidP="000611C5">
      <w:pPr>
        <w:pStyle w:val="ListParagraph"/>
        <w:spacing w:after="0" w:line="240" w:lineRule="auto"/>
        <w:rPr>
          <w:rFonts w:ascii="Times New Roman" w:hAnsi="Times New Roman" w:cs="Times New Roman"/>
          <w:sz w:val="24"/>
          <w:szCs w:val="24"/>
        </w:rPr>
      </w:pPr>
    </w:p>
    <w:p w14:paraId="6D765C44" w14:textId="77777777" w:rsidR="000611C5" w:rsidRDefault="000611C5" w:rsidP="00734C58">
      <w:pPr>
        <w:pStyle w:val="ListParagraph"/>
        <w:numPr>
          <w:ilvl w:val="0"/>
          <w:numId w:val="2"/>
        </w:numPr>
        <w:spacing w:after="0" w:line="240" w:lineRule="auto"/>
        <w:rPr>
          <w:rFonts w:ascii="Times New Roman" w:hAnsi="Times New Roman" w:cs="Times New Roman"/>
          <w:sz w:val="24"/>
          <w:szCs w:val="24"/>
        </w:rPr>
      </w:pPr>
      <w:r w:rsidRPr="000611C5">
        <w:rPr>
          <w:rFonts w:ascii="Times New Roman" w:hAnsi="Times New Roman" w:cs="Times New Roman"/>
          <w:b/>
          <w:sz w:val="24"/>
          <w:szCs w:val="24"/>
        </w:rPr>
        <w:t>Health Information Exchange</w:t>
      </w:r>
      <w:r>
        <w:rPr>
          <w:rFonts w:ascii="Times New Roman" w:hAnsi="Times New Roman" w:cs="Times New Roman"/>
          <w:b/>
          <w:sz w:val="24"/>
          <w:szCs w:val="24"/>
        </w:rPr>
        <w:t>.</w:t>
      </w:r>
      <w:r w:rsidRPr="000611C5">
        <w:rPr>
          <w:rFonts w:ascii="Times New Roman" w:hAnsi="Times New Roman" w:cs="Times New Roman"/>
          <w:sz w:val="24"/>
          <w:szCs w:val="24"/>
        </w:rPr>
        <w:t xml:space="preserve"> We may share your health information electronically with other healthcare providers outside of our facility who are involved in your care. We may participate in a Health Information Exchange (HIE) for treatment purposes. The HIE is an electronic system that allows participating health care providers to share patient information in compliance with federal and state privacy laws. Unless you notify us otherwise that you object, we will share your health information electronically with your participating health care providers as necessary for treatment. Patient health information that, currently by law, requires a signed authorization for release will not be transmitted to the HIE without your consent. </w:t>
      </w:r>
    </w:p>
    <w:p w14:paraId="6D765C45" w14:textId="77777777" w:rsidR="00734C58" w:rsidRPr="006C617C" w:rsidRDefault="000611C5" w:rsidP="000611C5">
      <w:pPr>
        <w:pStyle w:val="ListParagraph"/>
        <w:spacing w:after="0" w:line="240" w:lineRule="auto"/>
        <w:rPr>
          <w:rFonts w:ascii="Times New Roman" w:hAnsi="Times New Roman" w:cs="Times New Roman"/>
          <w:sz w:val="24"/>
          <w:szCs w:val="24"/>
        </w:rPr>
      </w:pPr>
      <w:r w:rsidRPr="000611C5">
        <w:rPr>
          <w:rFonts w:ascii="Times New Roman" w:hAnsi="Times New Roman" w:cs="Times New Roman"/>
          <w:sz w:val="24"/>
          <w:szCs w:val="24"/>
        </w:rPr>
        <w:t>If you would like to “opt out” of being included in a HIE at any time, you may contact your provider.</w:t>
      </w:r>
      <w:r w:rsidR="00635E0C" w:rsidRPr="006C617C">
        <w:rPr>
          <w:rFonts w:ascii="Times New Roman" w:hAnsi="Times New Roman" w:cs="Times New Roman"/>
          <w:sz w:val="24"/>
          <w:szCs w:val="24"/>
        </w:rPr>
        <w:br/>
      </w:r>
    </w:p>
    <w:p w14:paraId="6D765C46" w14:textId="77777777" w:rsidR="008A4123" w:rsidRDefault="008A4123" w:rsidP="00B2502C">
      <w:pPr>
        <w:spacing w:after="0" w:line="240" w:lineRule="auto"/>
        <w:rPr>
          <w:rFonts w:ascii="Times New Roman" w:hAnsi="Times New Roman" w:cs="Times New Roman"/>
          <w:b/>
          <w:sz w:val="24"/>
          <w:szCs w:val="24"/>
          <w:u w:val="single"/>
        </w:rPr>
      </w:pPr>
    </w:p>
    <w:p w14:paraId="6D765C47" w14:textId="77777777" w:rsidR="00B2502C" w:rsidRPr="006C617C" w:rsidRDefault="00635E0C" w:rsidP="00B2502C">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 xml:space="preserve">Your Written Authorization is </w:t>
      </w:r>
      <w:r w:rsidR="007D4BC5">
        <w:rPr>
          <w:rFonts w:ascii="Times New Roman" w:hAnsi="Times New Roman" w:cs="Times New Roman"/>
          <w:b/>
          <w:sz w:val="24"/>
          <w:szCs w:val="24"/>
          <w:u w:val="single"/>
        </w:rPr>
        <w:t>R</w:t>
      </w:r>
      <w:r w:rsidR="007D4BC5" w:rsidRPr="006C617C">
        <w:rPr>
          <w:rFonts w:ascii="Times New Roman" w:hAnsi="Times New Roman" w:cs="Times New Roman"/>
          <w:b/>
          <w:sz w:val="24"/>
          <w:szCs w:val="24"/>
          <w:u w:val="single"/>
        </w:rPr>
        <w:t>equired</w:t>
      </w:r>
      <w:r w:rsidRPr="006C617C">
        <w:rPr>
          <w:rFonts w:ascii="Times New Roman" w:hAnsi="Times New Roman" w:cs="Times New Roman"/>
          <w:b/>
          <w:sz w:val="24"/>
          <w:szCs w:val="24"/>
          <w:u w:val="single"/>
        </w:rPr>
        <w:t xml:space="preserve"> for Other Uses and Disclosures </w:t>
      </w:r>
    </w:p>
    <w:p w14:paraId="6D765C48" w14:textId="77777777" w:rsidR="00DA0AC1" w:rsidRPr="006C617C" w:rsidRDefault="00DA0AC1" w:rsidP="00B2502C">
      <w:pPr>
        <w:spacing w:after="0" w:line="240" w:lineRule="auto"/>
        <w:rPr>
          <w:rFonts w:ascii="Times New Roman" w:hAnsi="Times New Roman" w:cs="Times New Roman"/>
          <w:sz w:val="24"/>
          <w:szCs w:val="24"/>
        </w:rPr>
      </w:pPr>
    </w:p>
    <w:p w14:paraId="6D765C49" w14:textId="77777777" w:rsidR="00064E8F" w:rsidRPr="006C617C" w:rsidRDefault="000611C5" w:rsidP="00B2502C">
      <w:pPr>
        <w:spacing w:after="0" w:line="240" w:lineRule="auto"/>
        <w:rPr>
          <w:rFonts w:ascii="Times New Roman" w:hAnsi="Times New Roman" w:cs="Times New Roman"/>
          <w:sz w:val="24"/>
          <w:szCs w:val="24"/>
        </w:rPr>
      </w:pPr>
      <w:r w:rsidRPr="000611C5">
        <w:rPr>
          <w:rFonts w:ascii="Times New Roman" w:hAnsi="Times New Roman" w:cs="Times New Roman"/>
          <w:sz w:val="24"/>
          <w:szCs w:val="24"/>
        </w:rPr>
        <w:t>We will obtain your written permission through an authorization for other uses and disclosures of your PHI not covered by this Notice. You may revoke the authorization in writing at any time and we will stop disclosing PHI about you for the reasons stated in your written authorization. Any disclosures made prior to the revocation are not affected by the revocation.</w:t>
      </w:r>
      <w:r w:rsidR="00635E0C" w:rsidRPr="006C617C">
        <w:rPr>
          <w:rFonts w:ascii="Times New Roman" w:hAnsi="Times New Roman" w:cs="Times New Roman"/>
          <w:sz w:val="24"/>
          <w:szCs w:val="24"/>
        </w:rPr>
        <w:br/>
      </w:r>
      <w:r w:rsidR="00635E0C" w:rsidRPr="006C617C">
        <w:rPr>
          <w:rFonts w:ascii="Times New Roman" w:hAnsi="Times New Roman" w:cs="Times New Roman"/>
          <w:sz w:val="24"/>
          <w:szCs w:val="24"/>
        </w:rPr>
        <w:br/>
      </w:r>
      <w:r w:rsidR="008A4123">
        <w:rPr>
          <w:rFonts w:ascii="Times New Roman" w:hAnsi="Times New Roman" w:cs="Times New Roman"/>
          <w:sz w:val="24"/>
          <w:szCs w:val="24"/>
        </w:rPr>
        <w:br/>
      </w:r>
    </w:p>
    <w:p w14:paraId="6D765C4A" w14:textId="77777777" w:rsidR="008B30CC" w:rsidRPr="008B30CC" w:rsidRDefault="000611C5" w:rsidP="00B2502C">
      <w:pPr>
        <w:spacing w:after="0" w:line="240" w:lineRule="auto"/>
        <w:rPr>
          <w:rFonts w:ascii="Times New Roman" w:hAnsi="Times New Roman" w:cs="Times New Roman"/>
          <w:b/>
          <w:sz w:val="24"/>
          <w:szCs w:val="24"/>
          <w:u w:val="single"/>
        </w:rPr>
      </w:pPr>
      <w:r w:rsidRPr="008B30CC">
        <w:rPr>
          <w:rFonts w:ascii="Times New Roman" w:hAnsi="Times New Roman" w:cs="Times New Roman"/>
          <w:b/>
          <w:sz w:val="24"/>
          <w:szCs w:val="24"/>
          <w:u w:val="single"/>
        </w:rPr>
        <w:t>Uses and Disclosures of HIV/AIDS Information</w:t>
      </w:r>
      <w:r w:rsidR="008B30CC" w:rsidRPr="008B30CC">
        <w:rPr>
          <w:rFonts w:ascii="Times New Roman" w:hAnsi="Times New Roman" w:cs="Times New Roman"/>
          <w:b/>
          <w:sz w:val="24"/>
          <w:szCs w:val="24"/>
          <w:u w:val="single"/>
        </w:rPr>
        <w:t>.</w:t>
      </w:r>
    </w:p>
    <w:p w14:paraId="6D765C4B" w14:textId="77777777" w:rsidR="008B30CC" w:rsidRDefault="008B30CC" w:rsidP="00B2502C">
      <w:pPr>
        <w:spacing w:after="0" w:line="240" w:lineRule="auto"/>
        <w:rPr>
          <w:rFonts w:ascii="Times New Roman" w:hAnsi="Times New Roman" w:cs="Times New Roman"/>
          <w:b/>
          <w:sz w:val="24"/>
          <w:szCs w:val="24"/>
        </w:rPr>
      </w:pPr>
    </w:p>
    <w:p w14:paraId="6D765C4C" w14:textId="77777777" w:rsidR="008B30CC" w:rsidRDefault="000611C5" w:rsidP="00B2502C">
      <w:pPr>
        <w:spacing w:after="0" w:line="240" w:lineRule="auto"/>
        <w:rPr>
          <w:rFonts w:ascii="Times New Roman" w:hAnsi="Times New Roman" w:cs="Times New Roman"/>
          <w:sz w:val="24"/>
          <w:szCs w:val="24"/>
        </w:rPr>
      </w:pPr>
      <w:r w:rsidRPr="000611C5">
        <w:rPr>
          <w:rFonts w:ascii="Times New Roman" w:hAnsi="Times New Roman" w:cs="Times New Roman"/>
          <w:b/>
          <w:sz w:val="24"/>
          <w:szCs w:val="24"/>
        </w:rPr>
        <w:t xml:space="preserve"> </w:t>
      </w:r>
      <w:r w:rsidRPr="008B30CC">
        <w:rPr>
          <w:rFonts w:ascii="Times New Roman" w:hAnsi="Times New Roman" w:cs="Times New Roman"/>
          <w:sz w:val="24"/>
          <w:szCs w:val="24"/>
        </w:rPr>
        <w:t xml:space="preserve">California law gives heightened protections to HIV/AIDS information. Generally, we must obtain your written authorization specifically permitting a disclosure of the results of an HIV/AIDS test for each separate disclosure made. We may disclose your HIV/AIDS test results without your authorization and as required under State reporting laws for purposes of public health investigation, control, or surveillance. Additionally, disclosures to a health care provider may be made without specific patient authorization for the direct purposes of diagnosis, care, or treatment of the patient. Your physician who orders an HIV test on your behalf may disclose the result of your HIV test to your health care providers for purposes related to your diagnosis, care, or treatment. </w:t>
      </w:r>
    </w:p>
    <w:p w14:paraId="6D765C4D" w14:textId="77777777" w:rsidR="008B30CC" w:rsidRDefault="008B30CC" w:rsidP="00B2502C">
      <w:pPr>
        <w:spacing w:after="0" w:line="240" w:lineRule="auto"/>
        <w:rPr>
          <w:rFonts w:ascii="Times New Roman" w:hAnsi="Times New Roman" w:cs="Times New Roman"/>
          <w:sz w:val="24"/>
          <w:szCs w:val="24"/>
        </w:rPr>
      </w:pPr>
    </w:p>
    <w:p w14:paraId="6D765C4E" w14:textId="77777777" w:rsidR="008B30CC" w:rsidRDefault="000611C5" w:rsidP="00B2502C">
      <w:pPr>
        <w:spacing w:after="0" w:line="240" w:lineRule="auto"/>
        <w:rPr>
          <w:rFonts w:ascii="Times New Roman" w:hAnsi="Times New Roman" w:cs="Times New Roman"/>
          <w:sz w:val="24"/>
          <w:szCs w:val="24"/>
        </w:rPr>
      </w:pPr>
      <w:r w:rsidRPr="008B30CC">
        <w:rPr>
          <w:rFonts w:ascii="Times New Roman" w:hAnsi="Times New Roman" w:cs="Times New Roman"/>
          <w:b/>
          <w:sz w:val="24"/>
          <w:szCs w:val="24"/>
          <w:u w:val="single"/>
        </w:rPr>
        <w:t>Uses and Disclosures of Your Substance and Alcohol Use Disorder Records</w:t>
      </w:r>
      <w:r w:rsidRPr="008B30CC">
        <w:rPr>
          <w:rFonts w:ascii="Times New Roman" w:hAnsi="Times New Roman" w:cs="Times New Roman"/>
          <w:sz w:val="24"/>
          <w:szCs w:val="24"/>
        </w:rPr>
        <w:t xml:space="preserve"> </w:t>
      </w:r>
    </w:p>
    <w:p w14:paraId="6D765C4F" w14:textId="77777777" w:rsidR="008B30CC" w:rsidRDefault="008B30CC" w:rsidP="00B2502C">
      <w:pPr>
        <w:spacing w:after="0" w:line="240" w:lineRule="auto"/>
        <w:rPr>
          <w:rFonts w:ascii="Times New Roman" w:hAnsi="Times New Roman" w:cs="Times New Roman"/>
          <w:sz w:val="24"/>
          <w:szCs w:val="24"/>
        </w:rPr>
      </w:pPr>
    </w:p>
    <w:p w14:paraId="6D765C50" w14:textId="77777777" w:rsidR="008B30CC" w:rsidRDefault="000611C5" w:rsidP="00B2502C">
      <w:pPr>
        <w:spacing w:after="0" w:line="240" w:lineRule="auto"/>
        <w:rPr>
          <w:rFonts w:ascii="Times New Roman" w:hAnsi="Times New Roman" w:cs="Times New Roman"/>
          <w:sz w:val="24"/>
          <w:szCs w:val="24"/>
        </w:rPr>
      </w:pPr>
      <w:r w:rsidRPr="008B30CC">
        <w:rPr>
          <w:rFonts w:ascii="Times New Roman" w:hAnsi="Times New Roman" w:cs="Times New Roman"/>
          <w:sz w:val="24"/>
          <w:szCs w:val="24"/>
        </w:rPr>
        <w:t>The confidentiality of your substance and alcohol use disorder records are protected by 42 USC 290dd-2 and the Department of Health and Human Services (HHS) regulations at 42 CFR Part 2 – Confidentiality of Substance Use Disorder Patient Records. Generally, we are not allowed to disclose your participation in the program or identify you as having an alcohol or drug abuse problem to an outside person unless:</w:t>
      </w:r>
    </w:p>
    <w:p w14:paraId="6D765C51" w14:textId="77777777" w:rsidR="008B30CC" w:rsidRDefault="000611C5" w:rsidP="008B30CC">
      <w:pPr>
        <w:pStyle w:val="ListParagraph"/>
        <w:numPr>
          <w:ilvl w:val="0"/>
          <w:numId w:val="8"/>
        </w:numPr>
        <w:spacing w:after="0" w:line="240" w:lineRule="auto"/>
        <w:rPr>
          <w:rFonts w:ascii="Times New Roman" w:hAnsi="Times New Roman" w:cs="Times New Roman"/>
          <w:sz w:val="24"/>
          <w:szCs w:val="24"/>
        </w:rPr>
      </w:pPr>
      <w:r w:rsidRPr="008B30CC">
        <w:rPr>
          <w:rFonts w:ascii="Times New Roman" w:hAnsi="Times New Roman" w:cs="Times New Roman"/>
          <w:sz w:val="24"/>
          <w:szCs w:val="24"/>
        </w:rPr>
        <w:t xml:space="preserve">You consent in writing; </w:t>
      </w:r>
    </w:p>
    <w:p w14:paraId="6D765C52" w14:textId="77777777" w:rsidR="008B30CC" w:rsidRPr="008B30CC" w:rsidRDefault="000611C5" w:rsidP="008B30CC">
      <w:pPr>
        <w:spacing w:after="0" w:line="240" w:lineRule="auto"/>
        <w:ind w:left="450"/>
        <w:rPr>
          <w:rFonts w:ascii="Times New Roman" w:hAnsi="Times New Roman" w:cs="Times New Roman"/>
          <w:sz w:val="24"/>
          <w:szCs w:val="24"/>
        </w:rPr>
      </w:pPr>
      <w:r w:rsidRPr="008B30CC">
        <w:rPr>
          <w:rFonts w:ascii="Times New Roman" w:hAnsi="Times New Roman" w:cs="Times New Roman"/>
          <w:sz w:val="24"/>
          <w:szCs w:val="24"/>
        </w:rPr>
        <w:t xml:space="preserve">(2) The disclosure is to prevent multiple 42 CFR Part 2 program enrollments; </w:t>
      </w:r>
    </w:p>
    <w:p w14:paraId="6D765C53" w14:textId="77777777" w:rsidR="008B30CC" w:rsidRDefault="000611C5" w:rsidP="008B30CC">
      <w:pPr>
        <w:pStyle w:val="ListParagraph"/>
        <w:spacing w:after="0" w:line="240" w:lineRule="auto"/>
        <w:ind w:left="450"/>
        <w:rPr>
          <w:rFonts w:ascii="Times New Roman" w:hAnsi="Times New Roman" w:cs="Times New Roman"/>
          <w:sz w:val="24"/>
          <w:szCs w:val="24"/>
        </w:rPr>
      </w:pPr>
      <w:r w:rsidRPr="008B30CC">
        <w:rPr>
          <w:rFonts w:ascii="Times New Roman" w:hAnsi="Times New Roman" w:cs="Times New Roman"/>
          <w:sz w:val="24"/>
          <w:szCs w:val="24"/>
        </w:rPr>
        <w:t xml:space="preserve">(3) The disclosure is allowed by a court order; </w:t>
      </w:r>
    </w:p>
    <w:p w14:paraId="6D765C54" w14:textId="77777777" w:rsidR="008B30CC" w:rsidRPr="008B30CC" w:rsidRDefault="000611C5" w:rsidP="008B30CC">
      <w:pPr>
        <w:spacing w:after="0" w:line="240" w:lineRule="auto"/>
        <w:ind w:left="450"/>
        <w:rPr>
          <w:rFonts w:ascii="Times New Roman" w:hAnsi="Times New Roman" w:cs="Times New Roman"/>
          <w:sz w:val="24"/>
          <w:szCs w:val="24"/>
        </w:rPr>
      </w:pPr>
      <w:r w:rsidRPr="008B30CC">
        <w:rPr>
          <w:rFonts w:ascii="Times New Roman" w:hAnsi="Times New Roman" w:cs="Times New Roman"/>
          <w:sz w:val="24"/>
          <w:szCs w:val="24"/>
        </w:rPr>
        <w:t xml:space="preserve">(4) The disclosure is made to medical personnel to the extent necessary to meet a bona fide medical emergency; </w:t>
      </w:r>
    </w:p>
    <w:p w14:paraId="6D765C55" w14:textId="77777777" w:rsidR="008B30CC" w:rsidRPr="008B30CC" w:rsidRDefault="000611C5" w:rsidP="008B30CC">
      <w:pPr>
        <w:spacing w:after="0" w:line="240" w:lineRule="auto"/>
        <w:ind w:left="450"/>
        <w:rPr>
          <w:rFonts w:ascii="Times New Roman" w:hAnsi="Times New Roman" w:cs="Times New Roman"/>
          <w:sz w:val="24"/>
          <w:szCs w:val="24"/>
        </w:rPr>
      </w:pPr>
      <w:r w:rsidRPr="008B30CC">
        <w:rPr>
          <w:rFonts w:ascii="Times New Roman" w:hAnsi="Times New Roman" w:cs="Times New Roman"/>
          <w:sz w:val="24"/>
          <w:szCs w:val="24"/>
        </w:rPr>
        <w:t xml:space="preserve">(5) The disclosure is for the purpose of conducting scientific research; or </w:t>
      </w:r>
    </w:p>
    <w:p w14:paraId="6D765C56" w14:textId="77777777" w:rsidR="008B30CC" w:rsidRDefault="000611C5" w:rsidP="008B30CC">
      <w:pPr>
        <w:spacing w:after="0" w:line="240" w:lineRule="auto"/>
        <w:ind w:left="450"/>
        <w:rPr>
          <w:rFonts w:ascii="Times New Roman" w:hAnsi="Times New Roman" w:cs="Times New Roman"/>
          <w:sz w:val="24"/>
          <w:szCs w:val="24"/>
        </w:rPr>
      </w:pPr>
      <w:r w:rsidRPr="008B30CC">
        <w:rPr>
          <w:rFonts w:ascii="Times New Roman" w:hAnsi="Times New Roman" w:cs="Times New Roman"/>
          <w:sz w:val="24"/>
          <w:szCs w:val="24"/>
        </w:rPr>
        <w:t xml:space="preserve">(6) The disclosure is made for certain audit and/or evaluation purposes. </w:t>
      </w:r>
    </w:p>
    <w:p w14:paraId="6D765C57" w14:textId="77777777" w:rsidR="008B30CC" w:rsidRPr="008B30CC" w:rsidRDefault="008B30CC" w:rsidP="008B30CC">
      <w:pPr>
        <w:spacing w:after="0" w:line="240" w:lineRule="auto"/>
        <w:ind w:left="450"/>
        <w:rPr>
          <w:rFonts w:ascii="Times New Roman" w:hAnsi="Times New Roman" w:cs="Times New Roman"/>
          <w:sz w:val="24"/>
          <w:szCs w:val="24"/>
        </w:rPr>
      </w:pPr>
    </w:p>
    <w:p w14:paraId="6D765C58" w14:textId="77777777" w:rsidR="00B2502C" w:rsidRPr="008B30CC" w:rsidRDefault="000611C5" w:rsidP="008B30CC">
      <w:pPr>
        <w:pStyle w:val="ListParagraph"/>
        <w:spacing w:after="0" w:line="240" w:lineRule="auto"/>
        <w:ind w:left="420"/>
        <w:rPr>
          <w:rFonts w:ascii="Times New Roman" w:hAnsi="Times New Roman" w:cs="Times New Roman"/>
          <w:sz w:val="24"/>
          <w:szCs w:val="24"/>
        </w:rPr>
      </w:pPr>
      <w:r w:rsidRPr="008B30CC">
        <w:rPr>
          <w:rFonts w:ascii="Times New Roman" w:hAnsi="Times New Roman" w:cs="Times New Roman"/>
          <w:sz w:val="24"/>
          <w:szCs w:val="24"/>
        </w:rPr>
        <w:t xml:space="preserve">Federal law and regulations allow communication of personally identifying information about you by our program to law enforcement agencies or officials about a crime committed by you either at our program or against any person who works for the program premises or about any </w:t>
      </w:r>
      <w:r w:rsidR="008B30CC">
        <w:rPr>
          <w:rFonts w:ascii="Times New Roman" w:hAnsi="Times New Roman" w:cs="Times New Roman"/>
          <w:sz w:val="24"/>
          <w:szCs w:val="24"/>
        </w:rPr>
        <w:t xml:space="preserve">threat to commit such a crime. </w:t>
      </w:r>
      <w:r w:rsidRPr="008B30CC">
        <w:rPr>
          <w:rFonts w:ascii="Times New Roman" w:hAnsi="Times New Roman" w:cs="Times New Roman"/>
          <w:sz w:val="24"/>
          <w:szCs w:val="24"/>
        </w:rPr>
        <w:t xml:space="preserve"> Federal laws a</w:t>
      </w:r>
      <w:r w:rsidR="008B30CC">
        <w:rPr>
          <w:rFonts w:ascii="Times New Roman" w:hAnsi="Times New Roman" w:cs="Times New Roman"/>
          <w:sz w:val="24"/>
          <w:szCs w:val="24"/>
        </w:rPr>
        <w:t>nd regulations allow our practice</w:t>
      </w:r>
      <w:r w:rsidRPr="008B30CC">
        <w:rPr>
          <w:rFonts w:ascii="Times New Roman" w:hAnsi="Times New Roman" w:cs="Times New Roman"/>
          <w:sz w:val="24"/>
          <w:szCs w:val="24"/>
        </w:rPr>
        <w:t xml:space="preserve"> to report under state law personally identifying information about you in connection with incidents of suspected child abuse or neglect to appropriate State or local authorities. If you believe that the privacy of your information protected by 42 USC 290dd-2 and 42 CFR Part 2 has been violated, you may contact the U.S. Attorney’s Office, Central Di</w:t>
      </w:r>
      <w:r w:rsidR="008B30CC">
        <w:rPr>
          <w:rFonts w:ascii="Times New Roman" w:hAnsi="Times New Roman" w:cs="Times New Roman"/>
          <w:sz w:val="24"/>
          <w:szCs w:val="24"/>
        </w:rPr>
        <w:t xml:space="preserve">strict of California, Riverside </w:t>
      </w:r>
      <w:r w:rsidRPr="008B30CC">
        <w:rPr>
          <w:rFonts w:ascii="Times New Roman" w:hAnsi="Times New Roman" w:cs="Times New Roman"/>
          <w:sz w:val="24"/>
          <w:szCs w:val="24"/>
        </w:rPr>
        <w:t xml:space="preserve">Branch Office </w:t>
      </w:r>
      <w:r w:rsidR="008B30CC">
        <w:rPr>
          <w:rFonts w:ascii="Times New Roman" w:hAnsi="Times New Roman" w:cs="Times New Roman"/>
          <w:sz w:val="24"/>
          <w:szCs w:val="24"/>
        </w:rPr>
        <w:t>at 3403 Tenth Street, Suite 200, Riverside, CA 925</w:t>
      </w:r>
      <w:r w:rsidRPr="008B30CC">
        <w:rPr>
          <w:rFonts w:ascii="Times New Roman" w:hAnsi="Times New Roman" w:cs="Times New Roman"/>
          <w:sz w:val="24"/>
          <w:szCs w:val="24"/>
        </w:rPr>
        <w:t>01 or by phone at</w:t>
      </w:r>
      <w:r w:rsidR="008B30CC">
        <w:rPr>
          <w:rFonts w:ascii="Times New Roman" w:hAnsi="Times New Roman" w:cs="Times New Roman"/>
          <w:sz w:val="24"/>
          <w:szCs w:val="24"/>
        </w:rPr>
        <w:t xml:space="preserve"> </w:t>
      </w:r>
      <w:r w:rsidR="008B30CC" w:rsidRPr="008B30CC">
        <w:rPr>
          <w:rFonts w:ascii="Times New Roman" w:hAnsi="Times New Roman" w:cs="Times New Roman"/>
          <w:sz w:val="24"/>
          <w:szCs w:val="24"/>
        </w:rPr>
        <w:t xml:space="preserve">(855) 700-2768 </w:t>
      </w:r>
      <w:r w:rsidR="008B30CC">
        <w:rPr>
          <w:rFonts w:ascii="Times New Roman" w:hAnsi="Times New Roman" w:cs="Times New Roman"/>
          <w:sz w:val="24"/>
          <w:szCs w:val="24"/>
        </w:rPr>
        <w:t xml:space="preserve"> </w:t>
      </w:r>
      <w:r w:rsidRPr="008B30CC">
        <w:rPr>
          <w:rFonts w:ascii="Times New Roman" w:hAnsi="Times New Roman" w:cs="Times New Roman"/>
          <w:sz w:val="24"/>
          <w:szCs w:val="24"/>
        </w:rPr>
        <w:t>.</w:t>
      </w:r>
      <w:r w:rsidR="008A4123">
        <w:rPr>
          <w:rFonts w:ascii="Times New Roman" w:hAnsi="Times New Roman" w:cs="Times New Roman"/>
          <w:b/>
          <w:sz w:val="24"/>
          <w:szCs w:val="24"/>
          <w:u w:val="single"/>
        </w:rPr>
        <w:br/>
      </w:r>
      <w:r w:rsidR="008A4123">
        <w:rPr>
          <w:rFonts w:ascii="Times New Roman" w:hAnsi="Times New Roman" w:cs="Times New Roman"/>
          <w:b/>
          <w:sz w:val="24"/>
          <w:szCs w:val="24"/>
          <w:u w:val="single"/>
        </w:rPr>
        <w:br/>
      </w:r>
      <w:r w:rsidR="00635E0C" w:rsidRPr="006C617C">
        <w:rPr>
          <w:rFonts w:ascii="Times New Roman" w:hAnsi="Times New Roman" w:cs="Times New Roman"/>
          <w:b/>
          <w:sz w:val="24"/>
          <w:szCs w:val="24"/>
          <w:u w:val="single"/>
        </w:rPr>
        <w:t xml:space="preserve">Your Rights Regarding Your Protected Health Information </w:t>
      </w:r>
    </w:p>
    <w:p w14:paraId="6D765C59" w14:textId="77777777" w:rsidR="00C25A9F" w:rsidRPr="006C617C" w:rsidRDefault="00C25A9F" w:rsidP="00B2502C">
      <w:pPr>
        <w:spacing w:after="0" w:line="240" w:lineRule="auto"/>
        <w:rPr>
          <w:rFonts w:ascii="Times New Roman" w:hAnsi="Times New Roman" w:cs="Times New Roman"/>
          <w:sz w:val="24"/>
          <w:szCs w:val="24"/>
        </w:rPr>
      </w:pPr>
    </w:p>
    <w:p w14:paraId="6D765C5A"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You have the following rights, subject to certain limitations, regarding your Protected Health Information: </w:t>
      </w:r>
    </w:p>
    <w:p w14:paraId="6D765C5B" w14:textId="77777777" w:rsidR="008A4123" w:rsidRPr="00DF1E52" w:rsidRDefault="00635E0C" w:rsidP="00DF1E52">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Inspect and Copy.</w:t>
      </w:r>
      <w:r w:rsidRPr="006C617C">
        <w:rPr>
          <w:rFonts w:ascii="Times New Roman" w:hAnsi="Times New Roman" w:cs="Times New Roman"/>
          <w:sz w:val="24"/>
          <w:szCs w:val="24"/>
        </w:rPr>
        <w:t xml:space="preserve"> You have the right to inspect and copy Protected Health Information that may be used to make decisions about your care or payment for your care. We have up to 30 days to make your </w:t>
      </w:r>
      <w:r w:rsidR="00255CB4" w:rsidRPr="006C617C">
        <w:rPr>
          <w:rFonts w:ascii="Times New Roman" w:hAnsi="Times New Roman" w:cs="Times New Roman"/>
          <w:sz w:val="24"/>
          <w:szCs w:val="24"/>
        </w:rPr>
        <w:t>Protected Health Information available to you and w</w:t>
      </w:r>
      <w:r w:rsidRPr="006C617C">
        <w:rPr>
          <w:rFonts w:ascii="Times New Roman" w:hAnsi="Times New Roman" w:cs="Times New Roman"/>
          <w:sz w:val="24"/>
          <w:szCs w:val="24"/>
        </w:rPr>
        <w:t xml:space="preserve">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r w:rsidRPr="006C617C">
        <w:rPr>
          <w:rFonts w:ascii="Times New Roman" w:hAnsi="Times New Roman" w:cs="Times New Roman"/>
          <w:sz w:val="24"/>
          <w:szCs w:val="24"/>
        </w:rPr>
        <w:br/>
      </w:r>
    </w:p>
    <w:p w14:paraId="6D765C5C" w14:textId="77777777" w:rsidR="009B7F90" w:rsidRPr="00DF1E52" w:rsidRDefault="00635E0C" w:rsidP="00DF1E52">
      <w:pPr>
        <w:pStyle w:val="Heading2"/>
        <w:numPr>
          <w:ilvl w:val="0"/>
          <w:numId w:val="3"/>
        </w:numPr>
        <w:spacing w:before="120" w:after="60"/>
        <w:rPr>
          <w:rFonts w:ascii="Times New Roman" w:hAnsi="Times New Roman" w:cs="Times New Roman"/>
        </w:rPr>
      </w:pPr>
      <w:r w:rsidRPr="006C617C">
        <w:rPr>
          <w:rFonts w:ascii="Times New Roman" w:hAnsi="Times New Roman" w:cs="Times New Roman"/>
          <w:b/>
        </w:rPr>
        <w:t>Right to an Electronic Copy of Electronic Medical Records.</w:t>
      </w:r>
      <w:r w:rsidRPr="006C617C">
        <w:rPr>
          <w:rFonts w:ascii="Times New Roman" w:hAnsi="Times New Roman" w:cs="Times New Roman"/>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6C617C">
        <w:rPr>
          <w:rFonts w:ascii="Times New Roman" w:hAnsi="Times New Roman" w:cs="Times New Roman"/>
        </w:rPr>
        <w:t xml:space="preserve">We will make every effort </w:t>
      </w:r>
      <w:r w:rsidRPr="006C617C">
        <w:rPr>
          <w:rFonts w:ascii="Times New Roman" w:hAnsi="Times New Roman" w:cs="Times New Roman"/>
          <w:color w:val="000000"/>
        </w:rPr>
        <w:t xml:space="preserve">to provide access to </w:t>
      </w:r>
      <w:r w:rsidRPr="006C617C">
        <w:rPr>
          <w:rFonts w:ascii="Times New Roman" w:hAnsi="Times New Roman" w:cs="Times New Roman"/>
        </w:rPr>
        <w:t xml:space="preserve">your </w:t>
      </w:r>
      <w:r w:rsidRPr="006C617C">
        <w:rPr>
          <w:rFonts w:ascii="Times New Roman" w:hAnsi="Times New Roman" w:cs="Times New Roman"/>
          <w:color w:val="000000"/>
        </w:rPr>
        <w:t>P</w:t>
      </w:r>
      <w:r w:rsidRPr="006C617C">
        <w:rPr>
          <w:rFonts w:ascii="Times New Roman" w:hAnsi="Times New Roman" w:cs="Times New Roman"/>
        </w:rPr>
        <w:t xml:space="preserve">rotected </w:t>
      </w:r>
      <w:r w:rsidRPr="006C617C">
        <w:rPr>
          <w:rFonts w:ascii="Times New Roman" w:hAnsi="Times New Roman" w:cs="Times New Roman"/>
          <w:color w:val="000000"/>
        </w:rPr>
        <w:t>H</w:t>
      </w:r>
      <w:r w:rsidRPr="006C617C">
        <w:rPr>
          <w:rFonts w:ascii="Times New Roman" w:hAnsi="Times New Roman" w:cs="Times New Roman"/>
        </w:rPr>
        <w:t xml:space="preserve">ealth </w:t>
      </w:r>
      <w:r w:rsidRPr="006C617C">
        <w:rPr>
          <w:rFonts w:ascii="Times New Roman" w:hAnsi="Times New Roman" w:cs="Times New Roman"/>
          <w:color w:val="000000"/>
        </w:rPr>
        <w:t>I</w:t>
      </w:r>
      <w:r w:rsidRPr="006C617C">
        <w:rPr>
          <w:rFonts w:ascii="Times New Roman" w:hAnsi="Times New Roman" w:cs="Times New Roman"/>
        </w:rPr>
        <w:t>nformation</w:t>
      </w:r>
      <w:r w:rsidRPr="006C617C">
        <w:rPr>
          <w:rFonts w:ascii="Times New Roman" w:hAnsi="Times New Roman" w:cs="Times New Roman"/>
          <w:color w:val="000000"/>
        </w:rPr>
        <w:t xml:space="preserve"> in the form or format </w:t>
      </w:r>
      <w:r w:rsidRPr="006C617C">
        <w:rPr>
          <w:rFonts w:ascii="Times New Roman" w:hAnsi="Times New Roman" w:cs="Times New Roman"/>
        </w:rPr>
        <w:t xml:space="preserve">you </w:t>
      </w:r>
      <w:r w:rsidRPr="006C617C">
        <w:rPr>
          <w:rFonts w:ascii="Times New Roman" w:hAnsi="Times New Roman" w:cs="Times New Roman"/>
          <w:color w:val="000000"/>
        </w:rPr>
        <w:t>request, if it is readily producible in such form or format. If the P</w:t>
      </w:r>
      <w:r w:rsidRPr="006C617C">
        <w:rPr>
          <w:rFonts w:ascii="Times New Roman" w:hAnsi="Times New Roman" w:cs="Times New Roman"/>
        </w:rPr>
        <w:t xml:space="preserve">rotected </w:t>
      </w:r>
      <w:r w:rsidRPr="006C617C">
        <w:rPr>
          <w:rFonts w:ascii="Times New Roman" w:hAnsi="Times New Roman" w:cs="Times New Roman"/>
          <w:color w:val="000000"/>
        </w:rPr>
        <w:t>H</w:t>
      </w:r>
      <w:r w:rsidRPr="006C617C">
        <w:rPr>
          <w:rFonts w:ascii="Times New Roman" w:hAnsi="Times New Roman" w:cs="Times New Roman"/>
        </w:rPr>
        <w:t xml:space="preserve">ealth </w:t>
      </w:r>
      <w:r w:rsidRPr="006C617C">
        <w:rPr>
          <w:rFonts w:ascii="Times New Roman" w:hAnsi="Times New Roman" w:cs="Times New Roman"/>
          <w:color w:val="000000"/>
        </w:rPr>
        <w:t>I</w:t>
      </w:r>
      <w:r w:rsidRPr="006C617C">
        <w:rPr>
          <w:rFonts w:ascii="Times New Roman" w:hAnsi="Times New Roman" w:cs="Times New Roman"/>
        </w:rPr>
        <w:t>nformation</w:t>
      </w:r>
      <w:r w:rsidRPr="006C617C">
        <w:rPr>
          <w:rFonts w:ascii="Times New Roman" w:hAnsi="Times New Roman" w:cs="Times New Roman"/>
          <w:color w:val="000000"/>
        </w:rPr>
        <w:t xml:space="preserve"> is not readily producible in the form or format </w:t>
      </w:r>
      <w:r w:rsidRPr="006C617C">
        <w:rPr>
          <w:rFonts w:ascii="Times New Roman" w:hAnsi="Times New Roman" w:cs="Times New Roman"/>
        </w:rPr>
        <w:t xml:space="preserve">you </w:t>
      </w:r>
      <w:r w:rsidRPr="006C617C">
        <w:rPr>
          <w:rFonts w:ascii="Times New Roman" w:hAnsi="Times New Roman" w:cs="Times New Roman"/>
          <w:color w:val="000000"/>
        </w:rPr>
        <w:t>request</w:t>
      </w:r>
      <w:r w:rsidRPr="006C617C">
        <w:rPr>
          <w:rFonts w:ascii="Times New Roman" w:hAnsi="Times New Roman" w:cs="Times New Roman"/>
        </w:rPr>
        <w:t xml:space="preserve"> your record will </w:t>
      </w:r>
      <w:r w:rsidRPr="006C617C">
        <w:rPr>
          <w:rFonts w:ascii="Times New Roman" w:hAnsi="Times New Roman" w:cs="Times New Roman"/>
          <w:color w:val="000000"/>
        </w:rPr>
        <w:t xml:space="preserve">be provided in </w:t>
      </w:r>
      <w:r w:rsidRPr="006C617C">
        <w:rPr>
          <w:rFonts w:ascii="Times New Roman" w:hAnsi="Times New Roman" w:cs="Times New Roman"/>
        </w:rPr>
        <w:t xml:space="preserve">either our standard electronic format or if you do not want this form </w:t>
      </w:r>
      <w:r w:rsidR="004C5141" w:rsidRPr="006C617C">
        <w:rPr>
          <w:rFonts w:ascii="Times New Roman" w:hAnsi="Times New Roman" w:cs="Times New Roman"/>
        </w:rPr>
        <w:t xml:space="preserve">or </w:t>
      </w:r>
      <w:r w:rsidRPr="006C617C">
        <w:rPr>
          <w:rFonts w:ascii="Times New Roman" w:hAnsi="Times New Roman" w:cs="Times New Roman"/>
        </w:rPr>
        <w:t xml:space="preserve">format, </w:t>
      </w:r>
      <w:r w:rsidRPr="006C617C">
        <w:rPr>
          <w:rFonts w:ascii="Times New Roman" w:hAnsi="Times New Roman" w:cs="Times New Roman"/>
          <w:color w:val="000000"/>
        </w:rPr>
        <w:t>a readable hard copy form</w:t>
      </w:r>
      <w:r w:rsidR="004C5141" w:rsidRPr="006C617C">
        <w:rPr>
          <w:rFonts w:ascii="Times New Roman" w:hAnsi="Times New Roman" w:cs="Times New Roman"/>
          <w:i/>
        </w:rPr>
        <w:t>.</w:t>
      </w:r>
      <w:r w:rsidR="00EC0ADB" w:rsidRPr="006C617C">
        <w:rPr>
          <w:rFonts w:ascii="Times New Roman" w:hAnsi="Times New Roman" w:cs="Times New Roman"/>
        </w:rPr>
        <w:t xml:space="preserve"> </w:t>
      </w:r>
      <w:r w:rsidRPr="006C617C">
        <w:rPr>
          <w:rFonts w:ascii="Times New Roman" w:hAnsi="Times New Roman" w:cs="Times New Roman"/>
        </w:rPr>
        <w:t xml:space="preserve">We may charge you a reasonable, cost-based fee for the labor associated with transmitting </w:t>
      </w:r>
      <w:r w:rsidR="00DF1E52">
        <w:rPr>
          <w:rFonts w:ascii="Times New Roman" w:hAnsi="Times New Roman" w:cs="Times New Roman"/>
        </w:rPr>
        <w:t xml:space="preserve">the electronic medical record. </w:t>
      </w:r>
      <w:r w:rsidR="008A4123">
        <w:rPr>
          <w:rFonts w:ascii="Times New Roman" w:hAnsi="Times New Roman" w:cs="Times New Roman"/>
        </w:rPr>
        <w:br/>
      </w:r>
    </w:p>
    <w:p w14:paraId="6D765C5D" w14:textId="77777777" w:rsidR="00660868" w:rsidRPr="006C617C" w:rsidRDefault="00635E0C" w:rsidP="00660868">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Get Notice of a Breach.</w:t>
      </w:r>
      <w:r w:rsidRPr="006C617C">
        <w:rPr>
          <w:rFonts w:ascii="Times New Roman" w:hAnsi="Times New Roman" w:cs="Times New Roman"/>
          <w:sz w:val="24"/>
          <w:szCs w:val="24"/>
        </w:rPr>
        <w:t xml:space="preserve"> You have the right to be notified upon a breach of any of your unsecured Protected Health Information. </w:t>
      </w:r>
      <w:r w:rsidR="008A4123">
        <w:rPr>
          <w:rFonts w:ascii="Times New Roman" w:hAnsi="Times New Roman" w:cs="Times New Roman"/>
          <w:sz w:val="24"/>
          <w:szCs w:val="24"/>
        </w:rPr>
        <w:br/>
      </w:r>
    </w:p>
    <w:p w14:paraId="6D765C5E" w14:textId="77777777" w:rsidR="00B2502C" w:rsidRPr="006C617C" w:rsidRDefault="00635E0C" w:rsidP="00660868">
      <w:pPr>
        <w:pStyle w:val="ListParagraph"/>
        <w:numPr>
          <w:ilvl w:val="0"/>
          <w:numId w:val="3"/>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Amendments.</w:t>
      </w:r>
      <w:r w:rsidRPr="006C617C">
        <w:rPr>
          <w:rFonts w:ascii="Times New Roman" w:hAnsi="Times New Roman" w:cs="Times New Roman"/>
          <w:sz w:val="24"/>
          <w:szCs w:val="24"/>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008A4123">
        <w:rPr>
          <w:rFonts w:ascii="Times New Roman" w:hAnsi="Times New Roman" w:cs="Times New Roman"/>
          <w:sz w:val="24"/>
          <w:szCs w:val="24"/>
        </w:rPr>
        <w:br/>
      </w:r>
    </w:p>
    <w:p w14:paraId="6D765C5F" w14:textId="77777777" w:rsidR="00B2502C" w:rsidRPr="006C617C" w:rsidRDefault="00635E0C" w:rsidP="00660868">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an Accounting of Disclosures.</w:t>
      </w:r>
      <w:r w:rsidRPr="006C617C">
        <w:rPr>
          <w:rFonts w:ascii="Times New Roman" w:hAnsi="Times New Roman" w:cs="Times New Roman"/>
          <w:sz w:val="24"/>
          <w:szCs w:val="24"/>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r w:rsidR="008A4123">
        <w:rPr>
          <w:rFonts w:ascii="Times New Roman" w:hAnsi="Times New Roman" w:cs="Times New Roman"/>
          <w:sz w:val="24"/>
          <w:szCs w:val="24"/>
        </w:rPr>
        <w:br/>
      </w:r>
    </w:p>
    <w:p w14:paraId="6D765C60" w14:textId="77777777" w:rsidR="00B2502C" w:rsidRPr="006C617C" w:rsidRDefault="00635E0C" w:rsidP="00660868">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Restrictions.</w:t>
      </w:r>
      <w:r w:rsidRPr="006C617C">
        <w:rPr>
          <w:rFonts w:ascii="Times New Roman" w:hAnsi="Times New Roman" w:cs="Times New Roman"/>
          <w:sz w:val="24"/>
          <w:szCs w:val="24"/>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r w:rsidR="008A4123">
        <w:rPr>
          <w:rFonts w:ascii="Times New Roman" w:hAnsi="Times New Roman" w:cs="Times New Roman"/>
          <w:sz w:val="24"/>
          <w:szCs w:val="24"/>
        </w:rPr>
        <w:br/>
      </w:r>
    </w:p>
    <w:p w14:paraId="6D765C61" w14:textId="77777777" w:rsidR="00B2502C" w:rsidRPr="006C617C" w:rsidRDefault="00635E0C" w:rsidP="00B2502C">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Out-of-Pocket-Payments.</w:t>
      </w:r>
      <w:r w:rsidRPr="006C617C">
        <w:rPr>
          <w:rFonts w:ascii="Times New Roman" w:hAnsi="Times New Roman" w:cs="Times New Roman"/>
          <w:sz w:val="24"/>
          <w:szCs w:val="24"/>
        </w:rPr>
        <w:t xml:space="preserve"> If you paid out-of-pocket (or in other words, </w:t>
      </w:r>
      <w:r w:rsidR="00FD1840" w:rsidRPr="006C617C">
        <w:rPr>
          <w:rFonts w:ascii="Times New Roman" w:hAnsi="Times New Roman" w:cs="Times New Roman"/>
          <w:sz w:val="24"/>
          <w:szCs w:val="24"/>
        </w:rPr>
        <w:t xml:space="preserve">you have requested that we </w:t>
      </w:r>
      <w:r w:rsidRPr="006C617C">
        <w:rPr>
          <w:rFonts w:ascii="Times New Roman" w:hAnsi="Times New Roman" w:cs="Times New Roman"/>
          <w:sz w:val="24"/>
          <w:szCs w:val="24"/>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r w:rsidR="008A4123">
        <w:rPr>
          <w:rFonts w:ascii="Times New Roman" w:hAnsi="Times New Roman" w:cs="Times New Roman"/>
          <w:sz w:val="24"/>
          <w:szCs w:val="24"/>
        </w:rPr>
        <w:br/>
      </w:r>
    </w:p>
    <w:p w14:paraId="6D765C62" w14:textId="77777777" w:rsidR="00B2502C" w:rsidRPr="006C617C" w:rsidRDefault="00635E0C" w:rsidP="00B2502C">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Request Confidential Communications.</w:t>
      </w:r>
      <w:r w:rsidRPr="006C617C">
        <w:rPr>
          <w:rFonts w:ascii="Times New Roman" w:hAnsi="Times New Roman" w:cs="Times New Roman"/>
          <w:sz w:val="24"/>
          <w:szCs w:val="24"/>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008A4123">
        <w:rPr>
          <w:rFonts w:ascii="Times New Roman" w:hAnsi="Times New Roman" w:cs="Times New Roman"/>
          <w:sz w:val="24"/>
          <w:szCs w:val="24"/>
        </w:rPr>
        <w:br/>
      </w:r>
    </w:p>
    <w:p w14:paraId="6D765C63" w14:textId="77777777" w:rsidR="00B2502C" w:rsidRPr="006C617C" w:rsidRDefault="00635E0C" w:rsidP="00B2502C">
      <w:pPr>
        <w:pStyle w:val="ListParagraph"/>
        <w:numPr>
          <w:ilvl w:val="0"/>
          <w:numId w:val="4"/>
        </w:numPr>
        <w:spacing w:after="0" w:line="240" w:lineRule="auto"/>
        <w:rPr>
          <w:rFonts w:ascii="Times New Roman" w:hAnsi="Times New Roman" w:cs="Times New Roman"/>
          <w:sz w:val="24"/>
          <w:szCs w:val="24"/>
        </w:rPr>
      </w:pPr>
      <w:r w:rsidRPr="006C617C">
        <w:rPr>
          <w:rFonts w:ascii="Times New Roman" w:hAnsi="Times New Roman" w:cs="Times New Roman"/>
          <w:b/>
          <w:sz w:val="24"/>
          <w:szCs w:val="24"/>
        </w:rPr>
        <w:t>Right to a Paper Copy of This Notice.</w:t>
      </w:r>
      <w:r w:rsidRPr="006C617C">
        <w:rPr>
          <w:rFonts w:ascii="Times New Roman" w:hAnsi="Times New Roman" w:cs="Times New Roman"/>
          <w:sz w:val="24"/>
          <w:szCs w:val="24"/>
        </w:rPr>
        <w:t xml:space="preserve"> You have the right to a paper copy of this Notice, even if you have agreed to receive this Notice electronically. You may request a copy of this Notice at any time. </w:t>
      </w:r>
    </w:p>
    <w:p w14:paraId="6D765C64" w14:textId="77777777" w:rsidR="00B2502C" w:rsidRPr="006C617C" w:rsidRDefault="00B2502C" w:rsidP="00B2502C">
      <w:pPr>
        <w:spacing w:after="0" w:line="240" w:lineRule="auto"/>
        <w:rPr>
          <w:rFonts w:ascii="Times New Roman" w:hAnsi="Times New Roman" w:cs="Times New Roman"/>
          <w:b/>
          <w:sz w:val="24"/>
          <w:szCs w:val="24"/>
          <w:u w:val="single"/>
        </w:rPr>
      </w:pPr>
    </w:p>
    <w:p w14:paraId="6D765C65" w14:textId="77777777" w:rsidR="00B2502C" w:rsidRPr="006C617C" w:rsidRDefault="00635E0C" w:rsidP="00B2502C">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How to Exercise Your Rights</w:t>
      </w:r>
    </w:p>
    <w:p w14:paraId="6D765C66"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14:paraId="6D765C67" w14:textId="77777777" w:rsidR="00C56461" w:rsidRPr="006C617C" w:rsidRDefault="00C56461" w:rsidP="00B2502C">
      <w:pPr>
        <w:spacing w:after="0" w:line="240" w:lineRule="auto"/>
        <w:rPr>
          <w:rFonts w:ascii="Times New Roman" w:hAnsi="Times New Roman" w:cs="Times New Roman"/>
          <w:b/>
          <w:sz w:val="24"/>
          <w:szCs w:val="24"/>
          <w:u w:val="single"/>
        </w:rPr>
      </w:pPr>
    </w:p>
    <w:p w14:paraId="6D765C68" w14:textId="77777777" w:rsidR="00B2502C" w:rsidRPr="006C617C" w:rsidRDefault="00635E0C" w:rsidP="00B2502C">
      <w:pPr>
        <w:spacing w:after="0" w:line="240" w:lineRule="auto"/>
        <w:rPr>
          <w:rFonts w:ascii="Times New Roman" w:hAnsi="Times New Roman" w:cs="Times New Roman"/>
          <w:b/>
          <w:sz w:val="24"/>
          <w:szCs w:val="24"/>
          <w:u w:val="single"/>
        </w:rPr>
      </w:pPr>
      <w:r w:rsidRPr="006C617C">
        <w:rPr>
          <w:rFonts w:ascii="Times New Roman" w:hAnsi="Times New Roman" w:cs="Times New Roman"/>
          <w:b/>
          <w:sz w:val="24"/>
          <w:szCs w:val="24"/>
          <w:u w:val="single"/>
        </w:rPr>
        <w:t>Changes To This Notice</w:t>
      </w:r>
    </w:p>
    <w:p w14:paraId="6D765C69" w14:textId="77777777" w:rsidR="00FD1840"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14:paraId="6D765C6A" w14:textId="77777777" w:rsidR="00FD1840" w:rsidRPr="006C617C" w:rsidRDefault="00FD1840" w:rsidP="00B2502C">
      <w:pPr>
        <w:spacing w:after="0" w:line="240" w:lineRule="auto"/>
        <w:rPr>
          <w:rFonts w:ascii="Times New Roman" w:hAnsi="Times New Roman" w:cs="Times New Roman"/>
          <w:sz w:val="24"/>
          <w:szCs w:val="24"/>
        </w:rPr>
      </w:pPr>
    </w:p>
    <w:p w14:paraId="6D765C6B" w14:textId="77777777" w:rsidR="00B03CEE" w:rsidRDefault="008A4123" w:rsidP="00B2502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p>
    <w:p w14:paraId="6D765C6C" w14:textId="77777777" w:rsidR="00B2502C" w:rsidRPr="006C617C" w:rsidRDefault="008A4123" w:rsidP="00B2502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r w:rsidR="00635E0C" w:rsidRPr="006C617C">
        <w:rPr>
          <w:rFonts w:ascii="Times New Roman" w:hAnsi="Times New Roman" w:cs="Times New Roman"/>
          <w:b/>
          <w:sz w:val="24"/>
          <w:szCs w:val="24"/>
          <w:u w:val="single"/>
        </w:rPr>
        <w:t>Complaints</w:t>
      </w:r>
    </w:p>
    <w:p w14:paraId="6D765C6D" w14:textId="77777777" w:rsidR="00C56461"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You may file a complaint with us or with the Secretary of the United States Department of Health and Human Services if you believe your privacy rights have been violated.</w:t>
      </w:r>
    </w:p>
    <w:p w14:paraId="6D765C6E" w14:textId="77777777" w:rsidR="00C56461" w:rsidRPr="006C617C" w:rsidRDefault="00C56461" w:rsidP="00B2502C">
      <w:pPr>
        <w:spacing w:after="0" w:line="240" w:lineRule="auto"/>
        <w:rPr>
          <w:rFonts w:ascii="Times New Roman" w:hAnsi="Times New Roman" w:cs="Times New Roman"/>
          <w:sz w:val="24"/>
          <w:szCs w:val="24"/>
        </w:rPr>
      </w:pPr>
    </w:p>
    <w:p w14:paraId="6D765C6F"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14:paraId="6D765C70" w14:textId="77777777" w:rsidR="00C56461" w:rsidRPr="006C617C" w:rsidRDefault="00C56461" w:rsidP="00B2502C">
      <w:pPr>
        <w:spacing w:after="0" w:line="240" w:lineRule="auto"/>
        <w:rPr>
          <w:rFonts w:ascii="Times New Roman" w:hAnsi="Times New Roman" w:cs="Times New Roman"/>
          <w:sz w:val="24"/>
          <w:szCs w:val="24"/>
        </w:rPr>
      </w:pPr>
    </w:p>
    <w:p w14:paraId="6D765C71" w14:textId="77777777" w:rsidR="00B2502C" w:rsidRPr="006C617C"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p w14:paraId="6D765C72" w14:textId="77777777" w:rsidR="00C56461" w:rsidRPr="006C617C" w:rsidRDefault="00C56461" w:rsidP="00B2502C">
      <w:pPr>
        <w:spacing w:after="0" w:line="240" w:lineRule="auto"/>
        <w:rPr>
          <w:rFonts w:ascii="Times New Roman" w:hAnsi="Times New Roman" w:cs="Times New Roman"/>
          <w:sz w:val="24"/>
          <w:szCs w:val="24"/>
        </w:rPr>
      </w:pPr>
    </w:p>
    <w:p w14:paraId="6D765C73" w14:textId="77777777" w:rsidR="00C56461" w:rsidRPr="006C617C" w:rsidRDefault="00635E0C" w:rsidP="00B2502C">
      <w:pPr>
        <w:spacing w:after="0" w:line="240" w:lineRule="auto"/>
        <w:rPr>
          <w:rFonts w:ascii="Times New Roman" w:hAnsi="Times New Roman" w:cs="Times New Roman"/>
          <w:i/>
          <w:sz w:val="24"/>
          <w:szCs w:val="24"/>
        </w:rPr>
      </w:pPr>
      <w:r w:rsidRPr="006C617C">
        <w:rPr>
          <w:rFonts w:ascii="Times New Roman" w:hAnsi="Times New Roman" w:cs="Times New Roman"/>
          <w:b/>
          <w:sz w:val="24"/>
          <w:szCs w:val="24"/>
          <w:u w:val="single"/>
        </w:rPr>
        <w:t>Foreign Language Version</w:t>
      </w:r>
      <w:r w:rsidR="00B03CEE">
        <w:rPr>
          <w:rFonts w:ascii="Times New Roman" w:hAnsi="Times New Roman" w:cs="Times New Roman"/>
          <w:sz w:val="24"/>
          <w:szCs w:val="24"/>
        </w:rPr>
        <w:t xml:space="preserve"> </w:t>
      </w:r>
    </w:p>
    <w:p w14:paraId="6D765C74" w14:textId="77777777" w:rsidR="00595283" w:rsidRDefault="00635E0C" w:rsidP="00B2502C">
      <w:pPr>
        <w:spacing w:after="0" w:line="240" w:lineRule="auto"/>
        <w:rPr>
          <w:rFonts w:ascii="Times New Roman" w:hAnsi="Times New Roman" w:cs="Times New Roman"/>
          <w:sz w:val="24"/>
          <w:szCs w:val="24"/>
        </w:rPr>
      </w:pPr>
      <w:r w:rsidRPr="006C617C">
        <w:rPr>
          <w:rFonts w:ascii="Times New Roman" w:hAnsi="Times New Roman" w:cs="Times New Roman"/>
          <w:sz w:val="24"/>
          <w:szCs w:val="24"/>
        </w:rPr>
        <w:t xml:space="preserve">If you have difficulty reading or understanding English, you may request a copy of </w:t>
      </w:r>
      <w:r w:rsidR="00B03CEE">
        <w:rPr>
          <w:rFonts w:ascii="Times New Roman" w:hAnsi="Times New Roman" w:cs="Times New Roman"/>
          <w:sz w:val="24"/>
          <w:szCs w:val="24"/>
        </w:rPr>
        <w:t xml:space="preserve">this Notice in Spanish. </w:t>
      </w:r>
    </w:p>
    <w:p w14:paraId="6D765C75" w14:textId="77777777" w:rsidR="001F6A6A" w:rsidRDefault="001F6A6A" w:rsidP="00B2502C">
      <w:pPr>
        <w:spacing w:after="0" w:line="240" w:lineRule="auto"/>
        <w:rPr>
          <w:rFonts w:ascii="Times New Roman" w:hAnsi="Times New Roman" w:cs="Times New Roman"/>
          <w:sz w:val="24"/>
          <w:szCs w:val="24"/>
        </w:rPr>
      </w:pPr>
    </w:p>
    <w:p w14:paraId="6D765C76" w14:textId="77777777" w:rsidR="001F6A6A" w:rsidRDefault="001F6A6A" w:rsidP="00B2502C">
      <w:pPr>
        <w:spacing w:after="0" w:line="240" w:lineRule="auto"/>
        <w:rPr>
          <w:rFonts w:ascii="Times New Roman" w:hAnsi="Times New Roman" w:cs="Times New Roman"/>
          <w:sz w:val="24"/>
          <w:szCs w:val="24"/>
        </w:rPr>
      </w:pPr>
    </w:p>
    <w:p w14:paraId="6D765C77" w14:textId="77777777" w:rsidR="001F6A6A" w:rsidRPr="001F6A6A" w:rsidRDefault="001F6A6A" w:rsidP="001F6A6A">
      <w:pPr>
        <w:autoSpaceDE w:val="0"/>
        <w:autoSpaceDN w:val="0"/>
        <w:spacing w:after="0" w:line="240" w:lineRule="auto"/>
        <w:jc w:val="center"/>
        <w:rPr>
          <w:rFonts w:ascii="Calibri" w:eastAsia="Calibri" w:hAnsi="Calibri" w:cs="Calibri"/>
          <w:i/>
          <w:iCs/>
        </w:rPr>
      </w:pPr>
      <w:r w:rsidRPr="001F6A6A">
        <w:rPr>
          <w:rFonts w:ascii="Calibri" w:eastAsia="Calibri" w:hAnsi="Calibri" w:cs="Calibri"/>
          <w:i/>
          <w:iCs/>
        </w:rPr>
        <w:t>Temecula Valley Neurosurgery complies with applicable Federal civil rights laws and does not</w:t>
      </w:r>
    </w:p>
    <w:p w14:paraId="6D765C78" w14:textId="77777777" w:rsidR="001F6A6A" w:rsidRPr="001F6A6A" w:rsidRDefault="001F6A6A" w:rsidP="001F6A6A">
      <w:pPr>
        <w:spacing w:after="160" w:line="252" w:lineRule="auto"/>
        <w:ind w:left="720"/>
        <w:jc w:val="center"/>
        <w:rPr>
          <w:rFonts w:ascii="Calibri" w:eastAsia="Calibri" w:hAnsi="Calibri" w:cs="Calibri"/>
          <w:i/>
          <w:iCs/>
        </w:rPr>
      </w:pPr>
      <w:r w:rsidRPr="001F6A6A">
        <w:rPr>
          <w:rFonts w:ascii="Calibri" w:eastAsia="Calibri" w:hAnsi="Calibri" w:cs="Calibri"/>
          <w:i/>
          <w:iCs/>
        </w:rPr>
        <w:t>discriminate on the basis of race, color, national origin, age, disability, or sex.</w:t>
      </w:r>
    </w:p>
    <w:p w14:paraId="6D765C79" w14:textId="77777777" w:rsidR="001F6A6A" w:rsidRPr="001F6A6A" w:rsidRDefault="001F6A6A" w:rsidP="001F6A6A">
      <w:pPr>
        <w:autoSpaceDE w:val="0"/>
        <w:autoSpaceDN w:val="0"/>
        <w:spacing w:after="0" w:line="240" w:lineRule="auto"/>
        <w:jc w:val="center"/>
        <w:rPr>
          <w:rFonts w:ascii="Calibri" w:eastAsia="Calibri" w:hAnsi="Calibri" w:cs="Calibri"/>
          <w:i/>
          <w:iCs/>
        </w:rPr>
      </w:pPr>
      <w:r w:rsidRPr="001F6A6A">
        <w:rPr>
          <w:rFonts w:ascii="Calibri" w:eastAsia="Calibri" w:hAnsi="Calibri" w:cs="Calibri"/>
          <w:i/>
          <w:iCs/>
        </w:rPr>
        <w:t>Temecula Valley Neurosurgery cumple con las leyes federales de derechos civiles aplicables y no</w:t>
      </w:r>
    </w:p>
    <w:p w14:paraId="6D765C7A" w14:textId="77777777" w:rsidR="001F6A6A" w:rsidRPr="001F6A6A" w:rsidRDefault="001F6A6A" w:rsidP="001F6A6A">
      <w:pPr>
        <w:spacing w:after="160" w:line="252" w:lineRule="auto"/>
        <w:jc w:val="center"/>
        <w:rPr>
          <w:rFonts w:ascii="Calibri" w:eastAsia="Calibri" w:hAnsi="Calibri" w:cs="Calibri"/>
          <w:i/>
          <w:iCs/>
        </w:rPr>
      </w:pPr>
      <w:r w:rsidRPr="001F6A6A">
        <w:rPr>
          <w:rFonts w:ascii="Calibri" w:eastAsia="Calibri" w:hAnsi="Calibri" w:cs="Calibri"/>
          <w:i/>
          <w:iCs/>
        </w:rPr>
        <w:t>discrimina por motivos de raza, color, nacionalidad, edad, discapacidad o sexo</w:t>
      </w:r>
    </w:p>
    <w:p w14:paraId="6D765C7B" w14:textId="77777777" w:rsidR="001F6A6A" w:rsidRPr="006C617C" w:rsidRDefault="001F6A6A" w:rsidP="001F6A6A">
      <w:pPr>
        <w:spacing w:after="0" w:line="240" w:lineRule="auto"/>
        <w:jc w:val="center"/>
        <w:rPr>
          <w:rFonts w:ascii="Times New Roman" w:hAnsi="Times New Roman" w:cs="Times New Roman"/>
          <w:sz w:val="24"/>
          <w:szCs w:val="24"/>
        </w:rPr>
      </w:pPr>
    </w:p>
    <w:sectPr w:rsidR="001F6A6A" w:rsidRPr="006C617C" w:rsidSect="001E2B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5C7E" w14:textId="77777777" w:rsidR="000865DB" w:rsidRDefault="000865DB" w:rsidP="00C56461">
      <w:pPr>
        <w:spacing w:after="0" w:line="240" w:lineRule="auto"/>
      </w:pPr>
      <w:r>
        <w:separator/>
      </w:r>
    </w:p>
  </w:endnote>
  <w:endnote w:type="continuationSeparator" w:id="0">
    <w:p w14:paraId="6D765C7F" w14:textId="77777777" w:rsidR="000865DB" w:rsidRDefault="000865DB"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832"/>
      <w:docPartObj>
        <w:docPartGallery w:val="Page Numbers (Bottom of Page)"/>
        <w:docPartUnique/>
      </w:docPartObj>
    </w:sdtPr>
    <w:sdtEndPr>
      <w:rPr>
        <w:rFonts w:ascii="Times New Roman" w:hAnsi="Times New Roman" w:cs="Times New Roman"/>
      </w:rPr>
    </w:sdtEndPr>
    <w:sdtContent>
      <w:p w14:paraId="6D765C80" w14:textId="77777777" w:rsidR="003A0F6B" w:rsidRPr="003A0F6B" w:rsidRDefault="00735C70" w:rsidP="00B77474">
        <w:pPr>
          <w:pStyle w:val="Footer"/>
          <w:rPr>
            <w:rFonts w:ascii="Times New Roman" w:hAnsi="Times New Roman" w:cs="Times New Roman"/>
          </w:rPr>
        </w:pPr>
        <w:r>
          <w:tab/>
        </w:r>
      </w:p>
    </w:sdtContent>
  </w:sdt>
  <w:p w14:paraId="6D765C81" w14:textId="77777777" w:rsidR="003A0F6B" w:rsidRDefault="003A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5C7C" w14:textId="77777777" w:rsidR="000865DB" w:rsidRDefault="000865DB" w:rsidP="00C56461">
      <w:pPr>
        <w:spacing w:after="0" w:line="240" w:lineRule="auto"/>
        <w:rPr>
          <w:noProof/>
        </w:rPr>
      </w:pPr>
      <w:r>
        <w:rPr>
          <w:noProof/>
        </w:rPr>
        <w:separator/>
      </w:r>
    </w:p>
  </w:footnote>
  <w:footnote w:type="continuationSeparator" w:id="0">
    <w:p w14:paraId="6D765C7D" w14:textId="77777777" w:rsidR="000865DB" w:rsidRDefault="000865DB" w:rsidP="00C56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5D5"/>
    <w:multiLevelType w:val="hybridMultilevel"/>
    <w:tmpl w:val="2D64DC1E"/>
    <w:lvl w:ilvl="0" w:tplc="3A6CB17A">
      <w:start w:val="1"/>
      <w:numFmt w:val="decimal"/>
      <w:lvlText w:val="(%1)"/>
      <w:lvlJc w:val="left"/>
      <w:pPr>
        <w:ind w:left="81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05A71F9"/>
    <w:multiLevelType w:val="hybridMultilevel"/>
    <w:tmpl w:val="90EC3BB8"/>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502C"/>
    <w:rsid w:val="00034F81"/>
    <w:rsid w:val="00040A25"/>
    <w:rsid w:val="000611C5"/>
    <w:rsid w:val="00064E8F"/>
    <w:rsid w:val="000865DB"/>
    <w:rsid w:val="0008731A"/>
    <w:rsid w:val="00097CEE"/>
    <w:rsid w:val="000A003E"/>
    <w:rsid w:val="000E2320"/>
    <w:rsid w:val="0010710B"/>
    <w:rsid w:val="001100C3"/>
    <w:rsid w:val="00153FB0"/>
    <w:rsid w:val="00173A21"/>
    <w:rsid w:val="001822C5"/>
    <w:rsid w:val="001938E7"/>
    <w:rsid w:val="001A4B5B"/>
    <w:rsid w:val="001C36E6"/>
    <w:rsid w:val="001E2B50"/>
    <w:rsid w:val="001F3CB8"/>
    <w:rsid w:val="001F6A6A"/>
    <w:rsid w:val="00221847"/>
    <w:rsid w:val="00255CB4"/>
    <w:rsid w:val="00276A62"/>
    <w:rsid w:val="002A54C9"/>
    <w:rsid w:val="002D5077"/>
    <w:rsid w:val="003A0F6B"/>
    <w:rsid w:val="003A527B"/>
    <w:rsid w:val="003C3D45"/>
    <w:rsid w:val="003D5BFB"/>
    <w:rsid w:val="003D6B87"/>
    <w:rsid w:val="0045358D"/>
    <w:rsid w:val="004A4882"/>
    <w:rsid w:val="004A577B"/>
    <w:rsid w:val="004B17DA"/>
    <w:rsid w:val="004B19EC"/>
    <w:rsid w:val="004C5141"/>
    <w:rsid w:val="005804CF"/>
    <w:rsid w:val="00587B19"/>
    <w:rsid w:val="005F01AE"/>
    <w:rsid w:val="00635E0C"/>
    <w:rsid w:val="00660868"/>
    <w:rsid w:val="00661F23"/>
    <w:rsid w:val="006C617C"/>
    <w:rsid w:val="006C792B"/>
    <w:rsid w:val="00716E92"/>
    <w:rsid w:val="00734C58"/>
    <w:rsid w:val="00735C70"/>
    <w:rsid w:val="00736B40"/>
    <w:rsid w:val="00782BF2"/>
    <w:rsid w:val="00784A68"/>
    <w:rsid w:val="007D4BC5"/>
    <w:rsid w:val="007D7217"/>
    <w:rsid w:val="007F3FB5"/>
    <w:rsid w:val="00835C0E"/>
    <w:rsid w:val="00845023"/>
    <w:rsid w:val="008650F0"/>
    <w:rsid w:val="008933E1"/>
    <w:rsid w:val="008A0EF8"/>
    <w:rsid w:val="008A4123"/>
    <w:rsid w:val="008B30CC"/>
    <w:rsid w:val="00933DE5"/>
    <w:rsid w:val="009450E5"/>
    <w:rsid w:val="00970C9E"/>
    <w:rsid w:val="0098547F"/>
    <w:rsid w:val="009A7E03"/>
    <w:rsid w:val="009B648E"/>
    <w:rsid w:val="009B7F90"/>
    <w:rsid w:val="00AB7A07"/>
    <w:rsid w:val="00B03CEE"/>
    <w:rsid w:val="00B03DA6"/>
    <w:rsid w:val="00B15C07"/>
    <w:rsid w:val="00B2502C"/>
    <w:rsid w:val="00B464F0"/>
    <w:rsid w:val="00B679D3"/>
    <w:rsid w:val="00B77474"/>
    <w:rsid w:val="00BC2D13"/>
    <w:rsid w:val="00C25A9F"/>
    <w:rsid w:val="00C56461"/>
    <w:rsid w:val="00CD650D"/>
    <w:rsid w:val="00CE5E90"/>
    <w:rsid w:val="00D40275"/>
    <w:rsid w:val="00D55F14"/>
    <w:rsid w:val="00DA0AC1"/>
    <w:rsid w:val="00DB1F66"/>
    <w:rsid w:val="00DC7348"/>
    <w:rsid w:val="00DF1E52"/>
    <w:rsid w:val="00E26244"/>
    <w:rsid w:val="00E63664"/>
    <w:rsid w:val="00E816EC"/>
    <w:rsid w:val="00EC0ADB"/>
    <w:rsid w:val="00EC2ECD"/>
    <w:rsid w:val="00EC38AD"/>
    <w:rsid w:val="00F2396A"/>
    <w:rsid w:val="00F3141B"/>
    <w:rsid w:val="00F834A4"/>
    <w:rsid w:val="00FD1683"/>
    <w:rsid w:val="00FD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5C08"/>
  <w15:docId w15:val="{4A75CFAF-4C60-4D74-8EE4-B47A70EE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50"/>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3687</Words>
  <Characters>21021</Characters>
  <Application>Microsoft Office Word</Application>
  <DocSecurity>0</DocSecurity>
  <PresentationFormat/>
  <Lines>175</Lines>
  <Paragraphs>49</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24659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Lisette Lopez</cp:lastModifiedBy>
  <cp:revision>4</cp:revision>
  <cp:lastPrinted>2017-03-30T19:43:00Z</cp:lastPrinted>
  <dcterms:created xsi:type="dcterms:W3CDTF">2013-05-13T18:59:00Z</dcterms:created>
  <dcterms:modified xsi:type="dcterms:W3CDTF">2017-03-30T19:43:00Z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